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76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(861) 259-84-01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93516E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2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4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93516E" w:rsidRDefault="0093516E" w:rsidP="0093516E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93516E" w:rsidRDefault="0093516E" w:rsidP="0093516E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8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9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0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1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2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6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1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3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4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93516E" w:rsidRDefault="0093516E" w:rsidP="0093516E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5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6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/5pNNgAAC6QBAA4AAABkcnMvZTJvRG9jLnhtbOx9W48jOY7u+wHO&#10;fzDycYDsdITDDjsxNYvqrMrGAD07jW2f089OpyvTO5m213Zd+iz2v5+PEqWgbFFSdV36Fg3MhCtN&#10;fyGRFEWRlPTXf/vw/DR4t9of1tvNi4vqm+HFYLVZbu/Xm4cXF/9nfns5vRgcjovN/eJpu1m9uPh5&#10;dbj4t7/97//11/e761W9fdw+3a/2A4BsDtfvdy8uHo/H3fXV1WH5uHpeHL7Z7lYbfPlmu39eHPHP&#10;/cPV/X7xHujPT1f1cDi5er/d3+/22+XqcMBfX9kvL/5m8N+8WS2P/3zz5rA6Dp5eXKBtR/P/e/P/&#10;d/T/V3/76+L6Yb/YPa6X3IzFL2jF82K9wUs91KvFcTF4u1+fQT2vl/vtYfvm+M1y+3y1ffNmvVyZ&#10;PqA31fCkN9/tt293pi8P1+8fdp5NYO0Jn34x7PLf3/2wH6zvIbuLwWbxDBGZtw5qYs373cM1KL7b&#10;737c/bC3/cPH77fLfx3w9dXp9/TvB0s8uHv/j+094BZvj1vDmg9v9s8EgU4PPhgJ/OwlsPpwHCzx&#10;x6oejaoWglriu2o0mrWzyspo+QhB0u+qth5fDPD1ZcXiWz6+dj9vZzP+LX5JP7xaXNv3mrZy26hj&#10;ULdDx9HDp3H0x8fFbmUEdSB+MUdrx9Hb/WpFKjwYWaYaIsfRg2XnYLO9eVxsHlYv9/vt+8fV4h5t&#10;Mn1Hy8UP6B8HCCPL37qaTkI+eSaPRhiVhsNt3QZcWlwv3x6O3622RlKLd98fjnaE3OOTkf89a8kc&#10;Qnrz/ITB8perQTsZDd4PqunYdBCjwFNBqzxVNRw8DuoWzWJMBwVGeaJ22ipQI0E1aRWoRhC1rdYq&#10;KJB/YTWZKlhgn6ea1bXSrFZQ1UOtXWC4x6qG44kCBu31ZPV4rDQMit+RVdW0UtAqyX2MKw1O8r+q&#10;Z1rjKimB0XSmwUkZVM1QhZNSaNqJBifFUI3BYUXTpCDGrdrZQBLjWaPBSVFMprXSujoQxWSidbaW&#10;omhnmsrVgSjaRutsLUUxG1da6wJRTBttPJBF9XpXjSq1t4EsptVMYR6sisBrx43WvkAY7VATRi2F&#10;gUGm9XcUSGPcDpX2jaQ06lpVllEgjlrl30iKo6b3xg3dKJDHcKjJYyTlUU9mKp6UR8JySnHU7Xik&#10;NU+KYzLTzMookEar22IpjfFEg2sCYbSqMBopjGak2eMmkEXbarrcSFmMhipcIApMXgrvGimKuhkr&#10;mteEooBGxTWlkaKoILG40WtCUWBAxuHGUhS1NszGgSQm6jAbS0loYwy+QGcD6kmtmbyxlINmUMaB&#10;FMhqK/2UUlC5Ng6EoA/XcSCERm1cIITxTBPCJBSCBjcJpaAybiKlMKq14TUJ5dBo42Ei5TCC7xHX&#10;uEmhJCZSEo1q6SahKFTBTqQo9ME/CUQxGWteAC0x/IQ3nmmdbUNRYHaPq10rRTGtNCegDUUx0gZ/&#10;K0VRYZmryKINZNFMNMVrpSwSHlkbCKOeaarSSmFU41azJ1iCdVyuh1NtGptKacAf18QxleKopiPN&#10;DZhKcVTtaKrwbyrlAddS4980kIfupkylPCosVBV1oYWZ1z7wT7MEUymP6URbDkxDcdSa+k2lOFpI&#10;La7Ms0AazVhrHVbmXS8mWLYpcIEwRuqabCaFMcYiRIELZFHD+YjbqZmUxXio8W4WiKIaa27ATIqi&#10;UW3yTIpipvqfFKXwCjBqND2uhlIU7VjT42ooRVFDn+K8q4ZSFu1IG7fVUMpihKWvhieFoTuMWPDK&#10;/sJ10/CkNCbq/F0NpTTqqeZaVEMpjjGWmHFdqYZSHuS8Ke0LFt5jdbFXBQvvaqYNjaqS8hirdq8K&#10;Vt7VRBu5VRXIo1LlW0l5VOryrKoCecCeKfyrpDwwYan8k/KgRbWGJ+UxUtU5WHy3lTZtVMHiWwoX&#10;0cEHF9laPLpg1/LDhqNd+DRATI7ClBT82m0PFIGk0Bfij3MbnUPI7MOGvlWIIWIiNpExvC9NDPkR&#10;8ZiDcmliCIeIXQQvTQzOE7ELiqaJSc+JGnpsY6gZcu4j1LSInHsJLSwi535CyYrIuadVWVdJh6ir&#10;0JESdArQGPKyrtbcVQRYitC5qz4qm+Z7zV1FeKQEnaIj1HZEP4rIneaWdZViGwa9rKsj7uqoTKoU&#10;sTboZV1tuKuILZR0lUILhI7YQRE5d7Up6yqFBgx6WVdp6W/Iy7pKS3six+K9pO20djfkZV2l1bkh&#10;L+vqmLuKFXZRY7ir47Ku0gKaGoMVcgk6LZANeVlXaQFsyMu6SgtcQ17WVVrAGvKyrtIClcixAi3p&#10;Ki1ADXlZV2mBacjLukrrR0Ne1lVaHhrysq7S6o/Isbor6Sot7gx5WVdp7WbIy7rKObM5ll5FjeGu&#10;YmlVQk5LK2qMTWpmvYEZdxVLoyJ07iqWPkXkLFUsbYrIuatYu5SQm7UL9ZUWJ2U/4N7S6qPsB9xf&#10;Wl6U/YB7TOuHsh9wn2mBUPSDznEq7DStAAyXSn0ncvHtDwo7TT68/UFhpyvX6UIPCv4+vyH0oax6&#10;sye9RyXGaQ3G/mKAGow74ix868WRHHD3cfAe2W/KJw8eX1yYnDF987x9t5pvDc2RPHEsYc2rTSEA&#10;3td9/7QJ6ChODiY4lrlv3XNn0ShUCioI0Qrbfe2eTMb2zbPHfe2eTEbRG6AhW5JEYzIEQkvIvOVw&#10;L3PPk7bB10vCUSiSuoppKUU3ra32VOhzko5nlAomK0WHNLp5L3J4aToKM6N9tVcp10/3tP2FcbEd&#10;qeHxpV5MOXeLiFRCmpCCM/RqdClJWLFPWnvz7NrmntxGJOgNIjLwacQaKmVUxrutDsk9GbGmzATp&#10;FtiUbCOS+ZbQT1AOyT0ZccQjqcHoTyKO2JFpkMlKEiLxb16NzH6GkJ11xF8zhKxkY++mu064J3cG&#10;RQLm1agCSCOOeRUy8UtRh+SeDpH9sQkMSbLXSE2ZVyO4kSac8Ehocxo+4eUDsugZRPZIUV2QJmwp&#10;3AXtmaJTyc60vMCc+cnJscU9mT0oVDCIqETIIFJYFq/GhJqhnPLSuaqgwslWoqzBYqJuIUNJ8wm9&#10;vYExKMOcZKw8xrZlZpWVz5SiufR2MqrJt7fscFfTvCitulFNRBoTpSnm7TWZreTbnWbWtfernLjd&#10;82RUUAVFGtONyHqUG0DOvtSNL+Bzb3VPfjvKMWyPkMBNv72iPB44X09y1m3IHnqN1GEaE8UbjImf&#10;pPg5YxevbqHRKcIpr7VrJKyShCj0sK9GJUeakGd5KvlIE7L1B2H61Yjx86sz/sqEoxjQjPSgnFBu&#10;gGSTI0QBiSNMi2bMDiwQ04QN5U9LXo18cyEhBcKLED2hrYaE7+q02z2tlqMwhRFzhF7NMiJEOREj&#10;QkQpfUQexBGmtYecNNvrjOKSd2gJfcTS9dY9nWXhwdXmzC8vuOo2Y6uozsBYgMxo5VkHecW0PWUe&#10;5swEc3CScZbsxEBFMkmJODSsAVOC47ahEKWMLI3mODJGnCb1VucNjzGqUnQ8B1OVXJKOnWa4umm6&#10;ipJZJNpxRrQVLwJBmGYMJmhWlgyja15bQ3CZEeJenZNwTSUJRk8zQ4nWEpYQsesUu1EYVEhIRZHm&#10;1ZnOIF/NhMO05qCIyBKSU5xsozNJORGi6NghppUCBUeOMP3qhkpVTa8zsm6QqChiuJ8scrbBTz/k&#10;mqXYM/avzhGyd13nECe8fsy6OS7AAsK0mqHoidmDWthUZ2acr8AoTEsGyXs2i9T/FCRVSNmXowQq&#10;Q+mGdpMJQNDeE4s5Ql4g+Xa30K1RMJWhdHpeZ1xB1KE4bz3Dd6q+su0kdiXbOXGhEnJd05RUCIpB&#10;Uc1yEQvUallKFGOlMd2iE+VYmXa2VE1Nb5/kuESOsqHMhg485Si7ouI1b0WmOMkl1IHZt6PQK005&#10;4ehBNURKKok5YU9z5lNczjFyT+cgUW0dmISqsDTimCNpWQGNOc4whceZbKPTTVSQZQjZd219ntR1&#10;wj25Mw3Pei2MSPLVKEYzvUa1WYaQKujBnglCumlEjlJNsAJKEqJwzSCiMi1DyIZjnJP1iKq20MZx&#10;xmJWcEYtYcbHrWCBDGE25FbxRNHkrAsMkUXMeKaoeLKDockF8VwcdpRxE1E8Z95M3kZKMFOOxueC&#10;P62z/EgIpvBoBUxSQRVdho7tbsagtOz6ZdvHS3BU26Xfy9mWESxFsh+8MsrRuRV9lo5TzLn2TTjr&#10;PkLtXap9qO6zfEb1ahFdZmpHEbfFQ5FACg9VgJYuY5RQ3WfpMhObp8vYLkeHasB0+/i9uYyL60cu&#10;g4OqQtMPVA2m3+sis74Wwxlp97TG2sVrUDWYxJuwQcjSuehtDo/1KovHekpZyZQeTJguEyOa4Htj&#10;pDNaytYlk+xzgy3j2LQ8KeUSkbzyTXsAzoU/ZcfyaXtYWQ5R7tVslfZJWMrdio3Ah+3T+v52/fRE&#10;qdfD/uHu5mk/eLfAnvrZbDTyq5KA7GlDOdzZCOPR/CoJAQfeNiWAwPb3zT3+vrim/dCv+fNxsX6y&#10;n03UzGxDt3ui7b7uu+39z9gfvd/azf44nAAfHrf7/3cxeI+N/i8uNjiJ4GLw9PcNdljPqobST0fz&#10;j2bcknXdy2/u5DeLzRJALy6Wx/0FCkPpHzdHe5rA291+/fCIN1Wmu5vtS+x7f7Om7dNmA7dtFf8D&#10;W8/t5nqzId3vs0eraSc+DKPciW/G2elOezpp4HPtxPc76isbQVlc+53iE/LF7U5xOx9CL8424vuf&#10;iY34Zz+ErH61jfiYqS1D/UZ8M2SCffXQ6y+0Eb+a8hINaQhjRQR/TWaC+OvDje6UBDn8ivfhT+0e&#10;NcrgmGET34dP5dlU2n1CAk/P70mY2e1kESDog6eiUuoIENjtSZCgNzs0IkiYlzoyBQpzcEcDH5MK&#10;xiNQsNGerFag4NZ5GlSEmz1VESh40J7MVJ5HOkiulSeqRnaHewQr2AZgdt3GwCTfsTnLFMXHwCTn&#10;sYsmynqadLuWNdhnHmcYzRyezmzdibUs4D6apIFJ9gNHaZoUgMZ9Sqb6dqlQZKQ9ld3dFWEYBT49&#10;FZbe8WZRGt5T2R0OMSzJfLOfI8IvipR7KCi+wq5gs73ZYxfDCngPRYzLMdhobw4piGFJztNuFAVL&#10;8l5TsGCHfa2aG4ole1bgcJCosga763kDa4T3NAV5LLwxjiV5P5qZ/dIxLKn32vCmopDuhdh2F+cX&#10;RWU9Wa21S/IegUwNS/Le7J+JyJEcFf/CCXYrxttF4XlPZs5ciWFJtZ/YE0Qi/CLn3GMphjXYSM+b&#10;ymJQkvXKFBRsotcnM6o28a0SUPAx+u08kf1KHArot/Oc7eTiIqy5T3llNtzAysBZm/fbeU63xP3p&#10;t/PQitnvG/xF1c5kM6namaw1rXm7YmYbeYE9NNrnlsrd92GEBr67DVkk4x/kmBuyXOmji+x6nXdv&#10;c08O4sOlNniZEAi5y7Z52cg82EEroxwdArBEl0sJGPaCjidDEzuwNeJhR2wvclQu84TO0ApfK9/h&#10;IFMm5gdZmC7k8oecWUCsKfVOijAWMA7OmyHLZEhc/QCoUy+Fy2XQMtJvXF13Gs1nvJ2uOxG5p4tF&#10;2i5k4mRwb0zbflmcLHzl6SB03/bRtF89mvYVTnSEC2sDSf9E8HNghv7XCiK5Uy99sC0So2t8DsJF&#10;kXZ7e5rjgD68uFg9Pa13BzqpcnHtgkqwXY4qHae9Nf+xFQjitDbUW42nWKGkMYbmvxjG8/q42g+e&#10;1s+w5J7ojxr4/QqqiklWqKrJOX01VXV1Xy7G6FWVNmTw0a6+vvrXUNWCrESvqSZF8RU0FSphNfUn&#10;HOX8cn8cmCC5UNbB8cO3W+z2s5mVdJjeH6NrjuSd/7zDCcSY/TfbOZTw9f3aJGjIkRH4Nm1UdKgu&#10;Dp2yfk5tdyuLUL4pAzOpkolPaSu6TcsD3QabplFrbLuOH+4+oMHUXs5sHXbL2zXs+feLw/GHxR5H&#10;8KKHNrV1+K+3i/0K/X37fLNFeg5fvNlvn5mzjoVk7+cfflrsdzwvHMGcb98ej1t7iLWZGsiQ+/zB&#10;4v4/XciFZj4crtxSxZ/1CJmcJxILbKaBHeXAbtM5sK+gYFgfCFNoPM9A+l8w9UM7p8gXH9msulCX&#10;miprjLoMfQpaUZcvO2vXEyRf+1k7m67drZfX+B8fwo5PZ0eG5w+rx6+Ob2l82gPvn4swnhf7f73d&#10;XeK8eKTn13frp/XxZ3P2PaRGjdq8+2G9JGtB/+hOH8fSyGo9vqWXDuwqyRHZn8D3Wy/Nce7ecL48&#10;7GCe2GpqR5KHKFf0z6AZd/AzXb0AfeYOI1V+cnB9hGf2UPxX2+Xb59XmaE/536+e0Pft5vAI/xUZ&#10;+uvV890KqfL93+9h4pa4YeAIQ48U/MYaVtgz3kxOvoc5iP+/6+nL4XBWf3t5Mx7eXKIA+PXly1nT&#10;XrbD120zbKbVTXXzPzQSqub67WEFriyeXu3W3HT89azx0VP3+X4Ce56/uRfAVkq4pSwaZAIGrokw&#10;m8QhMwL3y/8A72FVYZKO+9VxibKMxfUbFF7w30HsvzBc7xhNMiiaw+ohbwoe2y1FnVGa0V4ssklj&#10;FGlb266YpPQMtrjewOw/PZmOPJnDsfwf0AP7F9d/+3orotlw9nr6etpcNvXkNUT06tXly9ub5nJy&#10;i+2Vr0avbm5eVU5Ej+v7+9WGXvPpEiIuO04O7ndrczsBCkh+Wh8fjSPhwp2fX5etsD9O8F1jSZOg&#10;rh0vnGpRjzrVxx7EZvhtPbu8ReXsZXPbjC9RXzm9HFazb2eTYTNrXt2GfP1+vVl9Ol9NBdAYkUOj&#10;0WoFkO5r5yuAfO+pxV3voWZOwcw4sf6U+YiBYm0lPnAX8elscEcs08nVI/jVV7PmFFw9MeemLhZt&#10;MDb/D2POySvqzblV0DJzjjWJDeTaCsrOnI8oT2pcTL9HrDfnvTn/BEeGCjp/k+ac1nNf/D4fKuey&#10;NtjXEdoTJ77SahLHw9j8M3ZbmICeGOpUCERDnbakhp7bLyokbO2R6CObHBKBgDlFFNy1Pw0dRDuz&#10;hfSSBjbc00xtnUoECVbLU1Xm0PwIlCzrQeyFSl4iUHBbPVQ9poqQCJSs6pniboM4FPjYQZl7WiJQ&#10;sqgHPqsChRWYh8KVS/FW0cTuqWb2COBID4NSQnv3TqRddAaAB0PJmymzi6FJ3qMAWmmaZD5ObNG4&#10;HxQTNnhplP1QTNG2CofVxwVAaWnfh3FFtWOxnkoRoJzT1CbGeiqFMDaXH0TQgoJC8pWVttVS++n8&#10;52jbgpJC3Kdkir4ibUPRSddT7M5U0AIpjPS2yUGAHYcKWiAFNErrqZRCi7tb4j0NpDAamVK5WE+l&#10;FKY4dzyKFtQWYtebqfaNoAXFhVPUrsXRgrGA0/2VngblhbNakQLtzvJaia3JmvYGN/fMzMnuEX0L&#10;KgyrYWMOJo/1VEpBR5NSoMug4gOLqgd8F1SwoMhwaotrIy0Ligx1MCmD1l6fFAOTA0EHkyKY4CKe&#10;eDfp1BLRTUWeQaUh9gJpYKEANDApALq6QGlZKAAFLLiqp0F9cBwsuKtnZu4RiigaBZk9M0atKQeP&#10;CID24nkyHUwKoFaHQHBXjw4mDVE90ngWXNUz0yZR2rPp21+pI4B2D3syxETihiO4psee8R9hWXBL&#10;zxQKFDVCtGmte6MiSjp20hNNzVUVEVEG9/NoppHKazxUq5kf2mLoqewdc7EeSt3HeU5KDyXrVfeF&#10;Dj7wb5yYWvxIF2nLr6eq7A1fkYbRaV6eDNus4w2j0itPVdkbF2Ngkvmqg0A7eDwYjjtTJBlcyNPA&#10;h44qBe1A7cDUcUS5ck/WmO0jMZ5J/tMdj3FzQccFdGDm5pwIGJ240VHZqxYjPKN6Kk82MhfJxMCk&#10;ABp1NqfoRQemjfDgCp6x3SQTa5nU/9psbIm1TApgbDdXxMCkAGqzWyAGJgUwVh2q4PIdumcmqhrY&#10;gNcxQwejU9g8z4Snh6hnXwDfF8AjDtDfZ3FW689Hq8zh8NsISbrWn89jmMOjLyKHTSG++7OKMuiw&#10;GobcFcKmyckrJ3K43SWN6e+z0G7j4TM25/4U6DTf+/ssNEb291lonOFjy/6891nAC8Go+pSD/8kZ&#10;o60w5G5R6rjb6mIL/+EZGXvoqhS67109vqVDGDugc9+6Z0iFjYzWuLqv3TMky2zm8Mc8Z45XRWDc&#10;tA2h7+Rr3QHTXWTfNcs9bfPcgdl15mAgX8HoazwcjnsyHp/pTadPpdgydefyZs5LQ8jd9LfOHJg0&#10;5QNrRj6T4drlntw+PqefTq5PtQ/xefNeRODTdHzwW+6Eajrj3JT0ZQ4kQizf0uWO3h/iVAgCzB+d&#10;xSe00ZmVqR5T4N8iwm1IE/IhW03mMCRcmIIFMLUxc5AtZQksYeYYJpPCMoi56wEqCjXSq7PXLPDp&#10;isgZpHtdcRvHuVOI6ZYKevU4ozqUf7CEPtHudNU9rc6CkBEhyqRkaj4AcuwdFYfkng6RXUM6XyqN&#10;yGfnjXPbx3Dbiu1MxtBRZsMQ0sGSyVfTUCY+5k6/RcjHjplJjo9Ig1hEKHD61ezw0ZFKaUKeUlrv&#10;wDtGuycz3MxN6AySIhlEZnibMYzViHbQA3Ga2ceGM0kte5BBybyaGU5Hyid7TUeWmldnjDxlYyyh&#10;rXs3VXyx3ZM4g9DKepo7J9GVrcxyvUbqxrwauZl0ZygrTp2ZZWZAGCmr4Ug1pBGR57GIeULLnjwi&#10;b4DME7KxzxPy9JEjdPNRlo7ntywdH/CWo5vygXtZOt5Sm6Xjw35zdC37G1k6PoAuS8enrSGjkVSa&#10;CVfXZun4qrk8nR2iHHpURx7dOGO0P9c+tyc5R8c3OGTbxzY7R0cHp5a0b8wryywepYtptGf6gRRa&#10;GR3PFFk8tq05OmTbit47ooRlQT/oANESOiTmyujY98v1o+bdfLnxgRyefW/GWcIFNEyX2cbO6+is&#10;2Xf2ytZiqeOjYjuZu1OHQvA0GWfOE+BjOpH5S1oDXkRNMxcOUSkIvTRzNraVLFKEyXfaDrSZC0OY&#10;KuM22mkNmcTkG/kOpDYzlfPeOTpTM+WVMM/oCpkUGcfmJhmHjacBPpFIVQ9erSE3mXwpijWMpMa5&#10;+6tY23K3YcDltXjIFKc6W3FIN7seYLdhjFGRxGPuIeOZpuNRmF0r8Wo8t/hC7tT0F8nR5HtrHtVN&#10;5uJBuqWPRk6T4Z+zisijpt/r1q+58y74goncytnd09FkjhF2s0ADryolNzerjDK3J9D9BsQXZGeT&#10;eA0vKUYZA9Xw7DjKzba8TshFW0iupn0oqUv1183eo4zNQ0rY4CHnm8Qb8+yN27jSdOxd1JkVFLLH&#10;9r2Zg0/GvMbLXWg5Zj7XmTsaXASUDmhP8c95U3TETAld1uaGgVe3Nv7yx59QGLhwE9mferMT1aJ3&#10;m8d/P2chf436fZiI0/p9Mxv09fs0uvxm/zn45KtL+vr9Fxd/uRr09fs0cXqtwPFoWgV0X79/Mpjg&#10;oHZ86+v3USIjq9f6+v05BT69hvT1+wiHddzQCttpmeup+vp9eOWeGwjoxYtLaWnhqfr6fcGMvn4f&#10;h0jBy+nr94VS9PX7khl9/b7gRl+/j9uPzgqsbf5n7gJw6cpaG/6bu9q3NDFtkkYwsz/A/ozn/QH2&#10;WhluX7+vcYZTRHNfy5cefFwHMPcZkTQ5V+vMfQIqQ27j9nOfl8mQ23RPX79/Zgk4IT33lVxpRvb1&#10;+9rw6Ov3+/p9OBtVJhXW1++75J97cl2+q3tHwDiVcZz29fs4CTNaQ9vX76cUp+rr95Ps6ev3k+zp&#10;6/eT7Onr95PsGfb1+8qshbOiTJAmVyfs9kfm6Pr6/bh3gGQX8zldyUjlsxQ0y9V3T/r6/agX5iot&#10;c/xzlZtZur5+P8pnHNdl9bSv37+2K6i+ft+uiiw3+vr96Bqxr9+PWpO6r9+P8qWv3497U339/tZc&#10;moGrhXDXDHZH0QdzdAs+y6PDfe093d9C93qMcExy5l6P6rZ6iXJQu6AKbozM3+vxG70lJujFYf9w&#10;d/O0t/f7aNdjqhe0gMH+ipK+an+9eTBXM0CluBz/h/1gjSueaLuordo3d9LY/VFMcrOhe69MuuLH&#10;XXiNlQFz9/+RBgY/cfwe3L3/x/YeV0ctcFOd0Wa6IWPwBhcy/V93Wx7uoxrg9sF65DZs2y1V3eH7&#10;8NeKbtl4wg015h3K1aufd4j9kgtVO420vfv1b2XyPPnFw8jJHtdDWNX68vdEIEctNdbsdAzU72tp&#10;rNsij3NpwYaIxrpNYcq9ML3GLh9Xz4vDN4U3vRGPf5cai5rr051RJnvHWvujuY0Ud8+dGNmX+/32&#10;/eNqcX8gY+lGGu4gtD9IW1lilretfJRQVSN7GKgqisrIuLpdrE5RpWvizKk4/LbbywTj3NU8054V&#10;e+iT3O4ktyPUdDAviqpMGzoUuSOKLhI4B5EV2AqILL+Og8jS95rO9T1viax7r+i+hfOmYOev77K5&#10;VeIcRe44UFCwrzWHQmV5HY3CXMndiu5qOG8NRcayOJLBGo7kcE1npJ8zJ7isZBZvjuSxBiOZrMBI&#10;JmswkstxmOBuEgUmuJeEbiU55zH+0vFYg5E8VmAKWEwBZS9OBaaAxXRSQA5GsriKKyBUoIOhm0fO&#10;eUPTpH+TAhNsWlJgJIuVURXcNqLASBZrMJLFcZMV3jEStxQ4OqPruAITsDhutoKbReIwdF5bx+I4&#10;DB3052nivKFTMDxJvE84oKAjUVAkhxUUyWAFReqwgiL5Gx8JlKXJ9UhqcBwluDQk3hYKs/sXKSh5&#10;7gY3hSgoee6GV4RExyTFN31z4/oS3g0SR5HcVVDy3A1uBImjBNeBxPkS3AWioEjdVVAkdxWUvO5S&#10;sajnblxfUEfakcQHNdWQ5lAkd+Mowa0f8bZQDsC/SEGRulvFGdNK9sbdKzpOxr9JMb7BLR8KjOSv&#10;BiMZrMBIBisTU3CzR5w3VNHqO6XM/cGdHgqMZLEGI1mswEgWazB5FaZoTNep+NyPw2A6mvh4mkoW&#10;1wqMVOI4THBxhwIT3NqhwAQsjreGMhy+43Gfke6J9CRaaySLFZgCFtPCzb9KgQlYHHfLqRjUw2ju&#10;PZ386IkUzaGDbjoiFSngc7xJFR3x5F+nIgWs1pAkr5UlGU5tlq+Lyx4HMUsi2uh77s7iejpBFLeo&#10;OANV0ChrzSpY4Cl6hJOcS5AChiudo1CvZ7hYRCNS3l9rE9lw12+L0/Zw0GqXNgz6I4PTm2FqDGJD&#10;7g6ly5BjpBpyl9vKkGM4GvKyzY4ctKVjMiiiZmLFnOSI7brsr7XRlICPXJv7w+3TYuq3xWmMpOsV&#10;SYFxoHmJRvLtA3N/QHqa77QuInQcwF6EzmMVhbhF5DxW+21xLy5svn63PVA+c84nMM6xgChh5J9+&#10;W5wxxDELzAdMz+GYlzCSL3Gf+xNQ08ODj82e+9sYMuQ8VuFQlzSm4tPU590BkWn8ig/axA/KuutO&#10;zMUPykascYTJIJCzW9YH7jM5tUU/6Bynsjm24tpdHEAQdNpOzp9w0xEFp3HPEdwVmuG7a4x2R1Ny&#10;gG/BCOvh413d966YydJhWSTJ3JfuGRBl7svAQgVQvpcOwj0tFB/3DMffctt9657cemuonUjcl+4Z&#10;EKW3CvL7XA7QIbgnN8o2vYgofWYqa0cRUfp1JU2yNGkGWJo0J60SlNCk32VxSvpVxKAifcsQ8TAo&#10;0bZ0m9jPT3eOxiTGQJpLTJRmN7+ubJwUjjlnf5zyu6cdBFZRkDJMDkzmZxnVKUc/z1G/emng0+ak&#10;iiJVCdgf9WsqM6jQoj/q9xqFJ65oEF7/aUGLcSa+VkFLA2fHzKRnBS0I4JlqQR6in1TQQmkOe52t&#10;Vs9iwpbWAEkSGY2Lg8hQHIV1zzFk4DOOARb4cB7Fu88xZMgzjiHjnXEMOH/+LXEM2DtPEccIAp1x&#10;EDS+Q6GM8HlvgjoWBUXyVUGRjKWAckTCkrMKimStgiJ5S7maSI8kcxUUyd04SlDCEkcJKlgUFKm0&#10;FEE+5wtdo+IlraBI7iookruUmDvnC11y5l+koEjuKiiSu5XCGMneOExYvhKHCcpXFBjJX5NsPGcw&#10;/tL1W4GRDK5HUTnRpROefXE5BeUrGoxksQIjWVxP462RLI7DBOUrCsxZ+cq52gTlKxqMZHF8bFNg&#10;07NvFGcx3SrlaeJGLzhDV4ORLFbmAcliDUayWJmTghoWhTlBEYuGI/VYw5FMjnfr5LTcqOYEdSxx&#10;Jgd1LFprJJMVGMlkDUYyOa45QSWLMqqCUhYFJmBxXAHpPk2vgAqM1GPF4tB5CzkYaYw1GMni+BgP&#10;qlkUa0xXzPrWxGGCchYF5qye5dxU0C5//6b4DBOUs8Q5HJSzKCh5BtMNjrm2SP4qbZEqHJ+lglqW&#10;OEpQyxJHCUpZ4sOJ7kr0PVJQpP4qKFJ/FRTJ3bihCQpZFBTJXcXsBYUsceeTbgb0vRYwfX79wyYW&#10;2O/CxLxYy4TGoVQIHM19JCdDDu0x5IVhcQxCQ14YFMdoM+QuRJVuDLnoRO6v48qQc1f7/PppVq0/&#10;dlbLIvf5dY0zfX5d4wzfUTuHw1SS2OOjkebwjIrI2QLb7ZHZShu+yHrury9N28g/fX79k7OjFG1A&#10;dhTOcSw7amcs6zlnk6NuFnTpEve0aRMLlc74lOTFrD6l00uW5jSrErYHfhom4xKadA6Hr2jPENm3&#10;pYn4guJ0k2rrcxQRpZlEkgcH0hJhorRomciriWO0e3Ia2ra8jCr9QmZCuulMlGYC8zxNVJYbL1Eo&#10;Vpa09CxQuknloyDNJIuT5ralycjtxFI40feZzM0FneQyG2PHJllY/XCTofmPJ9WALH+SS9VcP67v&#10;71cbOr/DFLTi2BP3tEfNuI3i9oCGPpMpM5lY+p9mMs296L9CJtOsPLtTJNCyr5jJjGcbZBwnHvSQ&#10;YZx4SAk2xEdF4hgyiBPHkBGyOIYM4SjhpGw7YH19S+MYH5vIVFDybEWQo2tLPLBFE4pvbjywdbYb&#10;31pymaoO7h1VUCRvlbbkg480k/rmxlE+NpEpYmyyS7Q7Qbwpm8nUYCR/48HdYCu+BiN1V4GRDNZg&#10;JIeVuHewF1/B+ehspoYjmaxkBcg59ILQcCSXNRxpIDQcyWYNp4DPwW2hSgon2JCvtCdMacZzOEFK&#10;U8ORfFYyU8Ge/PjQCnKaGoxkswIjuazBSC4rMFKZNZi8vfjolGbcHI8li5UM69nG/HNLGmQ0NRjJ&#10;YqU1ksUajGRxfMakoJcfexqMZHEcJshoKjBBRjPuRwSb8xWBBxlNBUYaCw1GsljplGSxBiNZHJdU&#10;kNHUYCSL4zBBRlOBCTKaCozUYsVwBSnN+NAMUpoajGSxAiNZrJhjBPo6FVVgpBZrMJLFcZggq6lM&#10;nkFaU4GRLNZg5JynwEgtjnsEdMmPH70KiuSwgpJncJDWVFDy/A2258edyLPd+ecGlDb6+E4rKJK7&#10;8XEQbM5XUCR3FRTJXQVFcjduaGZSfRUUyd241TObiDxj4sufcF9+h9Pnnvvcs43P9bnnszsd+73d&#10;WmKw39utcYYvBpjjdKySHGife9YY2eeeNc5Q9RwVC03L0uxTuJOGvKzQiY/ZnuPwphIFJgfRoLtE&#10;UTorT54gkcPdK0H/I+7t/ip5eZdOTu9ZTicSrajSSUJL42TvUnvuabO7Vv9KaDKJRLjC0J0MEedR&#10;c1RFWJwCzmBxNjndwaK89Mfk3dOyYySnBk4g7hmk3YuI0q8r6h1zM80nTqhniEpUyko4DWRx0ipu&#10;adL9tzRpRtqhckrTZ8H7LPh2f3PcUyXr4O1uv354PNJx7nYb9ktcjPFmfaS5sttlzP/4ilcqYJI/&#10;zYKbgfXVsuDOEp/t50XLPtsB9SPaoIZNYuC2zBfKnacUDbIHgkgKGZgyQfBzEBmYomDQOQhsiA/i&#10;mDDvOYiMS8VBZFjKRGfPQWRYivbQnLdERqVMUPUcREal4iBBKtwEQ89RMLF2fY53KNjUSwHICIrk&#10;bVxAZ7nwCIpkLoVUz/lylguPoEjuakdNSv4qXZL8rdpoa4JsuMLgcF8vhf3Oe4W/dEJQxE3Dr1NO&#10;BSdQYMponrMnSIgrx14Gm3uVgRAcTq/hSDYrozLIiCs4QUZcMRHB/l5FXhRN8jxs6ih/wox4XO60&#10;xSGLI5VZ65e0FQp/whPq4wM9zIjHTWiQERdHi0ojep4RP9efICOu4Ug+K+MiyIhrOAGfo+IKdvkq&#10;bA62+VJwPtKrwGiMo6M0OKhegQmMRvyujyAlHocJNvnGDWGQEVdQpMWIG+UgIU7Zj3POnO3wPTdf&#10;wQ5fBUXyNz7NBOnwuE3G8YvduIsPhSAbrqhekA1XYAINjrfmLBt+zpmJVGDFGQj298btenBYvWKP&#10;g9PqFZgCc3y2v/e8U0E2XLGiQTY8Lu9gf68GE1fhPmXWp8zsWr5PmfUps4s5fImSUHafMtPyGX3K&#10;TOMMVZBRtgTzYomKfZaU2SenJ+DFJQ5VpdUCuuRCrlp+4oTMxa3d08avOcidDs2W7fWyrUpvvuIY&#10;VJqI49cZInhmYEK64XA3C2kcMx133PMzp19so/3xCu4t7infho0FVmHdl+5piWzX/N3U7kv3tERu&#10;Q9xpxPyEymIhGJJ6oRNdhoq1IE3FWpd5I1Nl+shqnqGiEQVVKKPKteuj+phWYx5a1kmH3XCScU8r&#10;R8f7NJYbNxkqq4OZNxapBCOlZc0q71LhrmPuaTtoncGMyjORS3s7BPeUSM7Yu+/cU9KUDPkSms9l&#10;gsrElhyjPN7TAmE1SROxxmWI7EBIE7mxnmw4D+I0K3kMFxGlBadMjX0isU8k/vYTiTDNJ4lEO199&#10;rUTiiDIimEtn9kgTsZsWpp4SiW4x90kHA4+Q+cG2QusqyRi3zHeZ0KoxP5JChv5GQ3Ni5jmMDEyZ&#10;JMEZDHrjcwQqjEwSxGGCFIHWmrPo6llrYGpFaxTeQDU8kYmLnsEEKcV6RoHRGI8lkxUgyeV6Zirv&#10;z7mMv3QtMkHN8xZJPutAktEKkOR0PdW6JlmtAEle2x0xkZ5JXsdxMCy7zms4QXpRwZGsNiHxiMho&#10;wvayV3Akp80FozEcyei46IPsoooj+azgSD7TJX+x5kg2mzj0mQIFyUXKpERgguRifJwGuUUNRjJZ&#10;gZFM1mAkj+M2LDg8WIORLDZ7W+1EIG0heTpCLeLMkTy2CfczJgeZRaU9QWZRw5G6rMg8yCxWJvF1&#10;3h7JZg1HsrmaUk7wHEcaDU2Xm4DRCpBktAokOW2TnWctCtKL2mgPEowakGS1Zn6CTbcakOR1rVj6&#10;IM2oAUlmqxY6uBRbQ5LcVieNMN0YN4pBvlGdEMOMo4Ik+T0aKlN0kHRUlDLIOupIBeodJB5VJyZI&#10;PSoDLtiJqyNJBVdMQJB+hK2OW+wgAakhBRxXkaTRFmayT0L2Scg+CYm9JrGDg/t9e1pCqU9Capzp&#10;k5AaZ36XSUhaRpkspL10tUsz2iC6+ZrCQBzY7b4Pg+2ndO5b92Q0uvEdaOk0AfyOgowePCZDlQ6o&#10;w9f7CCrjpuv5Gb4RNUNFp9ejjxkqeNtZoqIYflk2wE6BaV7B00STSmjSwXn7rrSMLY3TKqcl7ikT&#10;OJk9ZRbIRm5UyTFROl1gu4/S9VR+lInMyYbq6/g8/qqIyq5WdSyrKDkq1vIipctgYclmFSEDxqMh&#10;h+YGYBrNjeYMz5xpKCVLC9OjuVi20z/3DG1gRsmcCcworCM71f3Pk5a6Nf+xCgcHoPb3VZpx3Z/y&#10;+ub4zXL7fLV982a9XF293+7vr+phNTSfdvvtcnU4rDcPPz4udivsreN8E99XicF+lpYymfo+LWWz&#10;dfMgWKElgmSsIh5glsE4NQ4jQ0NxGBmKU2Fk3DMefJdxODVShVnDx6DjqYAvlZbSkkCSzfFoXrDd&#10;TY0wBqe/KkCS02rQE4VJHY8UIMnrWgnDkmPoeR3HoZHqSbS4cJ+WWry4+MvVQEkthJveopmFIC2l&#10;wARpqfgA+52npZTsllRlJZsU7HcTYVuZ3foiWSmlPX1WqjMaivH59bJSmhn7g2SlFH5/dFZKz2/J&#10;CVHJuX2xrJSSAQqzUvGs6y/JSsUTymFWSnPPvlRWahSdQoKDYrE6VDJl0tkThhKBg4d7czvF4nrx&#10;iA9Y5SwoQsl/UyL/NiIyd1W26bOo4NMiMDR3q+Q0sY1XzF1de5oYXhMhu1hRmthGBedu4Zwm5hjM&#10;3K/GM+TcR7/Gz5BzL30tc4ac++kL0zPk3FO4eTYWlSYnV4+4CG+uiJy7ilqiInLuKk4kKCLnruLg&#10;gSJy7ipcrRJycreMKpZ1tc9vabmKPr+lcabPb2mc+TXyW2Yqi6WuadY0U0dgljAbwlby1LdfLY+D&#10;J3NcFA6KguXA0VH7i8Hdi4s7MjaL693iSDOm+0h3TJnoLO7yg02lP3fprjAU7KxV9308ZOzo3Lfu&#10;yWh9OuzacqK20kznCPp0GBTe+zNOldzTMtLOj96LcV+6Z0CUTo706TBWzT4dFmqPS2BllMyTOVfN&#10;obinZa8jCy0l7DgZZ3P7nrfSZNzfHo7frbbPZJs329v105Mx5E8bY7trRIromyDvddg/3N087Qfv&#10;FpgKqtvqpXfCA7L8/YDYtUnguBSQ5wx8Grzdr19c/PdsOHs9fT1tLpt68vqyGb56dfny9qa5nNxW&#10;7fjV6NXNzavqf6hpPvtETR98eH7aHK7xxxcXj8fj7vrq6rB8XD0vDt88r5f77WEbpmru94v3yMzY&#10;bM3zYr3JdFbLBV6FzXBXHLqn6Z05RPGw+2H/+7rqcLdeXuN/zFl8OuPsdrfagO9vtvvnxfHwzXb/&#10;cMV8fX4CZ4eTK/zq+Ha/umCQ5yKM58X+X293l0isQV3Xd+un9fFnAwcZUaM2735YL4mb9I/lv79z&#10;+TRswbGJI3xNb+Vj5xyV/Q0Gw3r5/Xb5r8Ngs715XGweVi8PO3g3dPxl96f9fvv+cbW4P9CfaTUV&#10;oph/Bu24e1rvSBFJrekz9xhu0ok6Rphm04evtsu3z6vN0XJuv3pC57ebw+N6d4C7db16vlvdw+n6&#10;+z0iT8vDcXFcvbjAyZ2bo1Hd2FCqpy+Hw1n97eXNeHiDodS+vnw5a9rLdvi6bYbNtLqpbtxQentY&#10;gSuLp1e79aePJWsgnAdydvWn5ZCxLvvlf4D3xvAcjvvVcQk7tbh+A0by32Go/BeG6x2jSSQ0rAZ3&#10;7/+xvQc3Fji31DDD7aMDYwcf4ICOKfuACb+xS+NuA96ILuExR3n6Kgj3293emscBfQDf0UyDvXiH&#10;QU0aAU1iEmpyYEGDP4Dwt2ntHCcH9zsYXvLpt8ef1sdHk66mP1A3Pr8uW2F/nOBtO+z4Uk2uFSvP&#10;IhUmsG/r2eXtZNpeNrfN+HLWDqeXw2r27WwybGbNq1un+t1NtZ9B838Td+u6kcF2C/+0xhIfuIv4&#10;VGKZfk1zjtDaiTk3QTbqGxn9P4w5x3KtN+eYN0mwZea84dslqiECTMackPu4hKUf0xmtZM9rH+/t&#10;7Xlvz3/5quC3cVe6GxrSnr/fPVw/7Hc/7mhV8SD9YPiH1nB+h4XYboB4EMYI03xHvyDfGaku+mg8&#10;YfJmTr/38EX+VWtTD1Pc4xKMxxHdsEfj0R99sHz8p3PKTn+0fHzNw/j0Z3Ch7DA2zTQNd6spnEfP&#10;UxrK5s6mtOja7yPL9GCfLTt/Qnnfy/1xYLM3okpvcPzw7RbWx56ff7BMVdYS/s9mVM5/3sFvNQuP&#10;OWzY6/u1WYdYgRxIqFZa9LIy29gObUpqZlvZubo1ZYeNKJDJoRc4nnZ+bJGre7KaPX64+zBYY2Fi&#10;lknUzrvt/c9Qmvf7xe7FxeG/3i5o/bd5+3yzpaABKqn222dmpWMZOdLzDz8t9jtuwhHM+OHJLcuN&#10;y21U9p5Fsbj/T1eShVjEYDzEf9wpJmb33KLSbw87utbg9le/1oBOI7f6dLtfrWjtPMDxABCIUCjb&#10;3pNV6tmSNPhBuYaMT8edmzzrGfKNpCEV9tKHGiJjRW4BJJLlD04uc6wifNELlQVVLc7SB5asQSId&#10;eH6y1WKjMRUXVBW09oQKauypqprKEmNYQRVGQ8dPx7AwhD3WaKJhQTCeatZS2WUMCzzyVG1FZWqx&#10;dp0WJ8aQYDM9EmEoUKf1iTGooBo0gYWIt3gnlZpF0STv25pqaWJ9RNCyBCxgfqMqheQ+NUprm+T/&#10;VONZUBw6qlUwKQK1ZVIAob7CyPQFIwihuWDBbnugeMv8j1cwAkl/WjLUDCDaHGgGHBnELt8pM0lQ&#10;MLa93fdhlB/G0ASzapweYq20+949ORtAB5sb18vN9+5797R0MGKGzk2g7lv3tFS2/YArJPPrLwfj&#10;nvxSzlJmyEZUr0ozEk8QEIPDcU+Lx9cTYqgneWLROh47kM+zYUjPiPQbhoym+pTN9+vNyrig8D3c&#10;8/ecKyHv68uvRDD1nXqOpjIscATJ0+09R+df9p4jO9q0s8VZ0cAZlx577znOv5LnKEWA+qjOj9a8&#10;0Fp67r0Xah2fdC3vH88LVSv4SIXgJp2ULfdOK0UfiDF/QKcVwu3Levqyno++u7ULoXPU34TT+fP7&#10;B6QToFkPCN4+rpevFseF/Lehul7V28ft0/1q/7f/LwA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JoV/5pNNgAAC6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ZEcEA&#10;AADaAAAADwAAAGRycy9kb3ducmV2LnhtbESPQWsCMRSE7wX/Q3iCt5rVhVa2RimC4EnQ9uLtmTw3&#10;225elk104783QqHHYWa+YZbr5Fpxoz40nhXMpgUIYu1Nw7WC76/t6wJEiMgGW8+k4E4B1qvRyxIr&#10;4wc+0O0Ya5EhHCpUYGPsKimDtuQwTH1HnL2L7x3GLPtamh6HDHetnBfFm3TYcF6w2NHGkv49Xp2C&#10;cq/bn8v5lPSwsbP07sq6PLBSk3H6/AARKcX/8F97ZxTM4Xkl3w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r2RH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jesAA&#10;AADaAAAADwAAAGRycy9kb3ducmV2LnhtbESPT4vCMBTE7wt+h/AEb2vqIiLVKCorCLIH/+D5kTzb&#10;0ualJFHrtzcLgsdhZn7DzJedbcSdfKgcKxgNMxDE2pmKCwXn0/Z7CiJEZIONY1LwpADLRe9rjrlx&#10;Dz7Q/RgLkSAcclRQxtjmUgZdksUwdC1x8q7OW4xJ+kIaj48Et438ybKJtFhxWiixpU1Juj7erIL9&#10;5Y/0+lL5xuldV+v6d3zgs1KDfreagYjUxU/43d4ZBWP4v5Ju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SjesAAAADaAAAADwAAAAAAAAAAAAAAAACYAgAAZHJzL2Rvd25y&#10;ZXYueG1sUEsFBgAAAAAEAAQA9QAAAIUDAAAAAA==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rBMQA&#10;AADaAAAADwAAAGRycy9kb3ducmV2LnhtbESP0WrCQBRE3wv+w3IF3+qmFVuJrlKKDcUHsTEfcM3e&#10;JsHs3bi71ejXu4VCH4eZOcMsVr1pxZmcbywreBonIIhLqxuuFBT7j8cZCB+QNbaWScGVPKyWg4cF&#10;ptpe+IvOeahEhLBPUUEdQpdK6cuaDPqx7Yij922dwRClq6R2eIlw08rnJHmRBhuOCzV29F5Tecx/&#10;jIKDed25dTbZ3Los86dCFsfTdq3UaNi/zUEE6sN/+K/9qRVM4fdKv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NawT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AVsEA&#10;AADaAAAADwAAAGRycy9kb3ducmV2LnhtbESPQWvCQBSE7wX/w/IEb82uhQaNrtIWWryVaLw/s89s&#10;aPZtyK4a/323UPA4zMw3zHo7uk5caQitZw3zTIEgrr1pudFQHT6fFyBCRDbYeSYNdwqw3Uye1lgY&#10;f+OSrvvYiAThUKAGG2NfSBlqSw5D5nvi5J394DAmOTTSDHhLcNfJF6Vy6bDltGCxpw9L9c/+4jQc&#10;vupyebEnpe7v8++qOZpXDlHr2XR8W4GINMZH+L+9Mxpy+LuSb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+wFbBAAAA2gAAAA8AAAAAAAAAAAAAAAAAmAIAAGRycy9kb3du&#10;cmV2LnhtbFBLBQYAAAAABAAEAPUAAACGAwAAAAA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kQY8EA&#10;AADaAAAADwAAAGRycy9kb3ducmV2LnhtbESPT2vCQBTE7wW/w/IEb3VjwbZEVxH/gIdeauP9kX1m&#10;g9m3Iftq4rd3hUKPw8z8hlmuB9+oG3WxDmxgNs1AEZfB1lwZKH4Or5+goiBbbAKTgTtFWK9GL0vM&#10;bej5m24nqVSCcMzRgBNpc61j6chjnIaWOHmX0HmUJLtK2w77BPeNfsuyd+2x5rTgsKWto/J6+vUG&#10;ROxmdi/2Ph7Pw9eud1k5x8KYyXjYLEAJDfIf/msfrYE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ZEGPBAAAA2gAAAA8AAAAAAAAAAAAAAAAAmAIAAGRycy9kb3du&#10;cmV2LnhtbFBLBQYAAAAABAAEAPUAAACGAwAAAAA=&#10;" filled="f" stroked="f">
                          <o:lock v:ext="edit" shapetype="t"/>
                          <v:textbox style="mso-fit-shape-to-text:t">
                            <w:txbxContent>
                              <w:p w:rsidR="0093516E" w:rsidRDefault="0093516E" w:rsidP="0093516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93516E" w:rsidRDefault="0093516E" w:rsidP="0093516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1VMAA&#10;AADaAAAADwAAAGRycy9kb3ducmV2LnhtbERPW2vCMBR+H+w/hDPY20w3QWY1lq1F9NXLBr4dm2PT&#10;rTkpSab135sHYY8f331eDLYTZ/KhdazgdZSBIK6dbrlRsN8tX95BhIissXNMCq4UoFg8Pswx1+7C&#10;GzpvYyNSCIccFZgY+1zKUBuyGEauJ07cyXmLMUHfSO3xksJtJ9+ybCIttpwaDPZUGqp/t39Wgf/+&#10;6cb74+fKHKjkr01ZXaeTSqnnp+FjBiLSEP/Fd/daK0hb05V0A+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qx1VMAAAADaAAAADwAAAAAAAAAAAAAAAACYAgAAZHJzL2Rvd25y&#10;ZXYueG1sUEsFBgAAAAAEAAQA9QAAAIUDAAAAAA==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u58vCAAAA2gAAAA8AAABkcnMvZG93bnJldi54bWxEj0FrAjEUhO8F/0N4greaKNSuW6OoUCh4&#10;kNpeentsXjdLNy9LEnfXf98UCh6HmfmG2exG14qeQmw8a1jMFQjiypuGaw2fH6+PBYiYkA22nknD&#10;jSLstpOHDZbGD/xO/SXVIkM4lqjBptSVUsbKksM49x1x9r59cJiyDLU0AYcMd61cKrWSDhvOCxY7&#10;Olqqfi5Xp+HrydYNr5+Lw+ncHkkZX6iF13o2HfcvIBKN6R7+b78ZDWv4u5JvgN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LufLwgAAANoAAAAPAAAAAAAAAAAAAAAAAJ8C&#10;AABkcnMvZG93bnJldi54bWxQSwUGAAAAAAQABAD3AAAAjgMAAAAA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u2/3EAAAA2wAAAA8AAABkcnMvZG93bnJldi54bWxEj0FPAjEQhe8m/IdmSLgYaOFgzEIhCkqI&#10;FwIavU6243bjdrpsC6z/3jmYcJvJe/PeN4tVHxp1oS7VkS1MJwYUcRldzZWFj/fX8SOolJEdNpHJ&#10;wi8lWC0HdwssXLzygS7HXCkJ4VSgBZ9zW2idSk8B0yS2xKJ9xy5glrWrtOvwKuGh0TNjHnTAmqXB&#10;Y0trT+XP8RwsxM3p7Z4ce1Nt99vnTzZfe/Ni7WjYP81BZerzzfx/vXOCL/Tyiwyg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u2/3EAAAA2wAAAA8AAAAAAAAAAAAAAAAA&#10;nwIAAGRycy9kb3ducmV2LnhtbFBLBQYAAAAABAAEAPcAAACQAwAAAAA=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NkIMAA&#10;AADbAAAADwAAAGRycy9kb3ducmV2LnhtbERPS4vCMBC+C/6HMMLeNPXJ0jWKCIK7XrQKy96GZkyL&#10;zaQ0Ubv/3giCt/n4njNftrYSN2p86VjBcJCAIM6dLtkoOB03/U8QPiBrrByTgn/ysFx0O3NMtbvz&#10;gW5ZMCKGsE9RQRFCnUrp84Is+oGriSN3do3FEGFjpG7wHsNtJUdJMpMWS44NBda0Lii/ZFergE6/&#10;7jwxtTPbcVjtquz772c/Veqj166+QARqw1v8cm91nD+E5y/xALl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NkIMAAAADbAAAADwAAAAAAAAAAAAAAAACYAgAAZHJzL2Rvd25y&#10;ZXYueG1sUEsFBgAAAAAEAAQA9QAAAIUDAAAAAA==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hpsIA&#10;AADbAAAADwAAAGRycy9kb3ducmV2LnhtbERPTWvCQBC9C/6HZYTezKY5VE1dpYiFQqFQI+hxmh2T&#10;tNnZdHdr4r93C4K3ebzPWa4H04ozOd9YVvCYpCCIS6sbrhTsi9fpHIQPyBpby6TgQh7Wq/Foibm2&#10;PX/SeRcqEUPY56igDqHLpfRlTQZ9YjviyJ2sMxgidJXUDvsYblqZpemTNNhwbKixo01N5c/uzyj4&#10;+HUXuy267FS886xcfPGx/z4o9TAZXp5BBBrCXXxzv+k4P4P/X+IB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KGm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3rEb8AAADbAAAADwAAAGRycy9kb3ducmV2LnhtbERPzWoCMRC+F/oOYQq91VltK2U1iiit&#10;0pvaBxg242ZxM1mS6K5vbwqF3ubj+535cnCtunKIjRcN41EBiqXyppFaw8/x8+UDVEwkhlovrOHG&#10;EZaLx4c5lcb3sufrIdUqh0gsSYNNqSsRY2XZURz5jiVzJx8cpQxDjSZQn8Ndi5OimKKjRnKDpY7X&#10;lqvz4eI09ClOtu/xK+zMN9q3YYPFzaDWz0/DagYq8ZD+xX/uncnzX+H3l3wALu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3rE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o6cEA&#10;AADbAAAADwAAAGRycy9kb3ducmV2LnhtbERPTWsCMRC9C/6HMEJvmtWqlNUo2iqteqotnofNuLu4&#10;mSxJ1LW/vhEEb/N4nzOdN6YSF3K+tKyg30tAEGdWl5wr+P1Zd99A+ICssbJMCm7kYT5rt6aYanvl&#10;b7rsQy5iCPsUFRQh1KmUPivIoO/ZmjhyR+sMhghdLrXDaww3lRwkyVgaLDk2FFjTe0HZaX82Cv5e&#10;N3QYjrb+5BZ183Fbuc/NcqfUS6dZTEAEasJT/HB/6Th/BPdf4gF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IqOnBAAAA2wAAAA8AAAAAAAAAAAAAAAAAmAIAAGRycy9kb3du&#10;cmV2LnhtbFBLBQYAAAAABAAEAPUAAACGAwAAAAA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VmX8EA&#10;AADbAAAADwAAAGRycy9kb3ducmV2LnhtbERPS2vCQBC+F/oflhF6qxs9hJC6iigFL0q0PfQ4zU6z&#10;odnZkN086q93BaG3+fies9pMthEDdb52rGAxT0AQl07XXCn4/Hh/zUD4gKyxcUwK/sjDZv38tMJc&#10;u5HPNFxCJWII+xwVmBDaXEpfGrLo564ljtyP6yyGCLtK6g7HGG4buUySVFqsOTYYbGlnqPy99FaB&#10;P1VFb/ZyK7/Ga22PJiu+r5lSL7Np+wYi0BT+xQ/3Qcf5Kdx/iQfI9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lZl/BAAAA2wAAAA8AAAAAAAAAAAAAAAAAmAIAAGRycy9kb3du&#10;cmV2LnhtbFBLBQYAAAAABAAEAPUAAACGAwAAAAA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JksEA&#10;AADbAAAADwAAAGRycy9kb3ducmV2LnhtbESPT4vCQAzF78J+hyEL3nTqoiLVUUQR9rrun3PsxLbY&#10;yZROrN1vvzkseEt4L+/9stkNoTE9damO7GA2zcAQF9HXXDr4+jxNVmCSIHtsIpODX0qw276MNpj7&#10;+OAP6s9SGg3hlKODSqTNrU1FRQHTNLbEql1jF1B07UrrO3xoeGjsW5YtbcCataHClg4VFbfzPTjo&#10;j/N7c+n3p0VYXOTnW2xBeHVu/Drs12CEBnma/6/fveIrrP6iA9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CZLBAAAA2wAAAA8AAAAAAAAAAAAAAAAAmAIAAGRycy9kb3du&#10;cmV2LnhtbFBLBQYAAAAABAAEAPUAAACGAwAAAAA=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Xkr8A&#10;AADbAAAADwAAAGRycy9kb3ducmV2LnhtbERP24rCMBB9F/Yfwiz4pukKK1pNRRaEhUXwCj4OzdiW&#10;NpOSZG39eyMIvs3hXGe56k0jbuR8ZVnB1zgBQZxbXXGh4HTcjGYgfEDW2FgmBXfysMo+BktMte14&#10;T7dDKEQMYZ+igjKENpXS5yUZ9GPbEkfuap3BEKErpHbYxXDTyEmSTKXBimNDiS39lJTXh3+jQAZ3&#10;2dbJqTW7y9kh98X336xTavjZrxcgAvXhLX65f3WcP4fnL/EAmT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IteSvwAAANsAAAAPAAAAAAAAAAAAAAAAAJgCAABkcnMvZG93bnJl&#10;di54bWxQSwUGAAAAAAQABAD1AAAAhAMAAAAA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jzb4A&#10;AADbAAAADwAAAGRycy9kb3ducmV2LnhtbERPy4rCMBTdC/5DuII7TXUhY8cooggyKx/zAZfm2lSb&#10;m5LEpvP3k8XALA/nvdkNthU9+dA4VrCYFyCIK6cbrhV830+zDxAhImtsHZOCHwqw245HGyy1S3yl&#10;/hZrkUM4lKjAxNiVUobKkMUwdx1x5h7OW4wZ+lpqjymH21Yui2IlLTacGwx2dDBUvW5vq6BI+Oyv&#10;z7W/nI/piy9mb4Z3Umo6GfafICIN8V/85z5rBcu8Pn/JP0B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QkI82+AAAA2wAAAA8AAAAAAAAAAAAAAAAAmAIAAGRycy9kb3ducmV2&#10;LnhtbFBLBQYAAAAABAAEAPUAAACD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EugnEAAAA2wAAAA8AAABkcnMvZG93bnJldi54bWxEj0+LwjAUxO8LfofwBG9rqgfZrY0iin8Q&#10;PKz10tujebbV5qU00dZvbxYW9jjMzG+YZNmbWjypdZVlBZNxBII4t7riQsEl3X5+gXAeWWNtmRS8&#10;yMFyMfhIMNa24x96nn0hAoRdjApK75tYSpeXZNCNbUMcvKttDfog20LqFrsAN7WcRtFMGqw4LJTY&#10;0Lqk/H5+GAU7TrvilmZHez3sm+/N8bRbZSelRsN+NQfhqff/4b/2QSuYTuD3S/gBcvE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EugnEAAAA2wAAAA8AAAAAAAAAAAAAAAAA&#10;nwIAAGRycy9kb3ducmV2LnhtbFBLBQYAAAAABAAEAPcAAACQAwAAAAA=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lvBfDAAAA2wAAAA8AAABkcnMvZG93bnJldi54bWxEj81qwzAQhO+BvIPYQG+xHEPd4kYJJRAI&#10;zamOc99a65/WWhlLsd08fVUo9DjMzDfMdj+bTow0uNaygk0UgyAurW65VlBcjutnEM4ja+wsk4Jv&#10;crDfLRdbzLSd+J3G3NciQNhlqKDxvs+kdGVDBl1ke+LgVXYw6IMcaqkHnALcdDKJ41QabDksNNjT&#10;oaHyK78ZBZ+b+/hY9WPqPq4sC7ZPl7fprNTDan59AeFp9v/hv/ZJK0gS+P0SfoDc/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aW8F8MAAADbAAAADwAAAAAAAAAAAAAAAACf&#10;AgAAZHJzL2Rvd25yZXYueG1sUEsFBgAAAAAEAAQA9wAAAI8D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        <o:lock v:ext="edit" shapetype="t"/>
                            <v:textbox style="mso-fit-shape-to-text:t">
                              <w:txbxContent>
                                <w:p w:rsidR="0093516E" w:rsidRDefault="0093516E" w:rsidP="0093516E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00cUA&#10;AADbAAAADwAAAGRycy9kb3ducmV2LnhtbESPQWvCQBSE7wX/w/IEL6VuKq0p0VWsUFoED4mleHxk&#10;n0kw+zbsbk38926h4HGYmW+Y5XowrbiQ841lBc/TBARxaXXDlYLvw8fTGwgfkDW2lknBlTysV6OH&#10;JWba9pzTpQiViBD2GSqoQ+gyKX1Zk0E/tR1x9E7WGQxRukpqh32Em1bOkmQuDTYcF2rsaFtTeS5+&#10;jYIc6Zz+vKfGhP7x80XudsX+OFdqMh42CxCBhnAP/7e/tILZK/x9i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zTRxQAAANsAAAAPAAAAAAAAAAAAAAAAAJgCAABkcnMv&#10;ZG93bnJldi54bWxQSwUGAAAAAAQABAD1AAAAigMAAAAA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tNsAA&#10;AADbAAAADwAAAGRycy9kb3ducmV2LnhtbESPS6vCMBSE9xf8D+EI7q6pD0SqUURQBFf1sT82x7ba&#10;nJQm1frvjSC4HGbmG2a+bE0pHlS7wrKCQT8CQZxaXXCm4HTc/E9BOI+ssbRMCl7kYLno/M0x1vbJ&#10;CT0OPhMBwi5GBbn3VSylS3My6Pq2Ig7e1dYGfZB1JnWNzwA3pRxG0UQaLDgs5FjROqf0fmiMgnsT&#10;nbNr0iCO9uPy1uwvyXZ3UarXbVczEJ5a/wt/2zutYDiBz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tNsAAAADbAAAADwAAAAAAAAAAAAAAAACYAgAAZHJzL2Rvd25y&#10;ZXYueG1sUEsFBgAAAAAEAAQA9QAAAIUDAAAAAA=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AF3279" w:rsidRPr="00252B59" w:rsidRDefault="00AF3279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 w:rsidR="00300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AF3279" w:rsidRPr="00252B59" w:rsidRDefault="00AF3279" w:rsidP="0030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№ </w:t>
            </w:r>
            <w:r w:rsidR="003008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C8179A">
        <w:rPr>
          <w:rFonts w:ascii="Bookman Old Style" w:hAnsi="Bookman Old Style"/>
          <w:b/>
          <w:sz w:val="28"/>
          <w:szCs w:val="28"/>
          <w:u w:val="single"/>
        </w:rPr>
        <w:t>ИНВАРИАНТ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C8179A">
        <w:rPr>
          <w:rFonts w:ascii="Bookman Old Style" w:hAnsi="Bookman Old Style"/>
          <w:b/>
          <w:sz w:val="28"/>
          <w:szCs w:val="28"/>
          <w:u w:val="single"/>
        </w:rPr>
        <w:t>7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C10A7C" w:rsidTr="00C10A7C">
        <w:trPr>
          <w:trHeight w:val="405"/>
        </w:trPr>
        <w:tc>
          <w:tcPr>
            <w:tcW w:w="709" w:type="dxa"/>
            <w:vMerge w:val="restart"/>
          </w:tcPr>
          <w:p w:rsidR="00C10A7C" w:rsidRPr="00871A9D" w:rsidRDefault="00C10A7C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10A7C" w:rsidRPr="00B83094" w:rsidRDefault="00C10A7C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Можно ли операциями «умножить на 7» и «прибавить 6» получить из единицы число 1000?</w:t>
            </w:r>
          </w:p>
        </w:tc>
      </w:tr>
      <w:tr w:rsidR="00C10A7C" w:rsidTr="008F7C14">
        <w:trPr>
          <w:trHeight w:val="405"/>
        </w:trPr>
        <w:tc>
          <w:tcPr>
            <w:tcW w:w="709" w:type="dxa"/>
            <w:vMerge/>
          </w:tcPr>
          <w:p w:rsidR="00C10A7C" w:rsidRPr="00871A9D" w:rsidRDefault="00C10A7C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C10A7C" w:rsidRDefault="00C10A7C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880490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 w:rsidR="00160C5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нельзя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10A7C" w:rsidRPr="00B83094" w:rsidRDefault="00C10A7C" w:rsidP="00D3390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880490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60C5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Предположим, что это возможно.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Заметим, что умножение на любое нечетное число и прибавление любого четного числа не меняет </w:t>
            </w:r>
            <w:r w:rsid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четность исходного выражения. </w:t>
            </w:r>
            <w:r w:rsidR="00160C5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Таким образом, результат после любого количества таких операций будет нечетным</w:t>
            </w:r>
            <w:r w:rsidR="00D3390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а по условию</w:t>
            </w:r>
            <w:r w:rsidR="00160C5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1000. </w:t>
            </w:r>
            <w:r w:rsidR="00D3390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Получили противоречие.</w:t>
            </w:r>
          </w:p>
        </w:tc>
      </w:tr>
      <w:tr w:rsidR="005538B9" w:rsidTr="005538B9">
        <w:trPr>
          <w:trHeight w:val="825"/>
        </w:trPr>
        <w:tc>
          <w:tcPr>
            <w:tcW w:w="709" w:type="dxa"/>
            <w:vMerge w:val="restart"/>
          </w:tcPr>
          <w:p w:rsidR="005538B9" w:rsidRPr="00871A9D" w:rsidRDefault="005538B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538B9" w:rsidRPr="00350C6D" w:rsidRDefault="005538B9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350C6D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В памяти робота записано число 2014. За одну операцию робот может прибавить к имеющемуся числу 10, поменять цифры в разряде десятков и сотен местами, а также умножить имеющееся число на 11. Может ли робот за несколько ходов добиться того, чтобы в его памяти оказалось записано число 20144102?</w:t>
            </w:r>
          </w:p>
        </w:tc>
      </w:tr>
      <w:tr w:rsidR="005538B9" w:rsidTr="008F7C14">
        <w:trPr>
          <w:trHeight w:val="825"/>
        </w:trPr>
        <w:tc>
          <w:tcPr>
            <w:tcW w:w="709" w:type="dxa"/>
            <w:vMerge/>
          </w:tcPr>
          <w:p w:rsidR="005538B9" w:rsidRPr="00871A9D" w:rsidRDefault="005538B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538B9" w:rsidRDefault="005538B9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538B9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30113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не может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538B9" w:rsidRPr="00350C6D" w:rsidRDefault="005538B9" w:rsidP="001D670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538B9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30113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Предположим, что это возможно. В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результате применения подобных операций к любому числу цифра в разряде единиц у этого числа не меняется. </w:t>
            </w:r>
            <w:r w:rsidR="00F30113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После какого-то числа операций получили число 20144102, у которого последняя цифра 2. Но изначально последняя цифра была 4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1D670E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Получили противоречие.</w:t>
            </w:r>
          </w:p>
        </w:tc>
      </w:tr>
      <w:tr w:rsidR="00880490" w:rsidTr="00880490">
        <w:trPr>
          <w:trHeight w:val="540"/>
        </w:trPr>
        <w:tc>
          <w:tcPr>
            <w:tcW w:w="709" w:type="dxa"/>
            <w:vMerge w:val="restart"/>
          </w:tcPr>
          <w:p w:rsidR="00880490" w:rsidRPr="00871A9D" w:rsidRDefault="00880490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80490" w:rsidRPr="00B83094" w:rsidRDefault="00880490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Черный ящик работает так: любые три числа 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 попадающие в него, он преобразует в числа </w:t>
            </w:r>
            <w:proofErr w:type="spellStart"/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spell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Start"/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c</w:t>
            </w:r>
            <w:proofErr w:type="gram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a</w:t>
            </w: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B83094">
              <w:rPr>
                <w:rStyle w:val="HTMLVariable"/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b</w:t>
            </w:r>
            <w:proofErr w:type="spellEnd"/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 Можно ли с помощью этого ящика из набора 1, 3, 8 получить числа –1, 3, 9?</w:t>
            </w:r>
          </w:p>
        </w:tc>
      </w:tr>
      <w:tr w:rsidR="00880490" w:rsidTr="008F7C14">
        <w:trPr>
          <w:trHeight w:val="540"/>
        </w:trPr>
        <w:tc>
          <w:tcPr>
            <w:tcW w:w="709" w:type="dxa"/>
            <w:vMerge/>
          </w:tcPr>
          <w:p w:rsidR="00880490" w:rsidRPr="00871A9D" w:rsidRDefault="00880490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80490" w:rsidRDefault="00880490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880490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не</w:t>
            </w:r>
            <w:r w:rsidR="00F30113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льзя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880490" w:rsidRPr="00880490" w:rsidRDefault="00880490" w:rsidP="008375E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880490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 w:rsidR="00A0601B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0601B" w:rsidRPr="00A0601B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Предположим, что </w:t>
            </w:r>
            <w:r w:rsidR="008375E8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это</w:t>
            </w:r>
            <w:r w:rsidR="00A0601B" w:rsidRPr="00A0601B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возможно.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Пусть перед каким-то преобразование, у нас были числа </w:t>
            </w:r>
            <w:proofErr w:type="gram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y</w:t>
            </w:r>
            <w:proofErr w:type="gramEnd"/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z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Их сумма равна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y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z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После преобразования получим числа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y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z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y+z-x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z+x-y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. Сумма этих чисел равна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x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y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  <w:lang w:val="en-US"/>
              </w:rPr>
              <w:t>z</w:t>
            </w:r>
            <w:r w:rsidRPr="00880490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Отсюда следует, что при </w:t>
            </w:r>
            <w:r w:rsidR="00F30113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указанном в условии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преобразовании сумма чисел не меняется. Сумма исходного набора чис</w:t>
            </w:r>
            <w:r w:rsidR="00A0601B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ел равна 1+3+8=12, </w:t>
            </w:r>
            <w:proofErr w:type="gramStart"/>
            <w:r w:rsidR="00A0601B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полученного </w:t>
            </w:r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3</w:t>
            </w:r>
            <w:proofErr w:type="gramEnd"/>
            <w:r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+9-1=11.</w:t>
            </w:r>
            <w:r w:rsidR="00A0601B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Получили противоречие.</w:t>
            </w:r>
          </w:p>
        </w:tc>
      </w:tr>
      <w:tr w:rsidR="005538B9" w:rsidTr="005538B9">
        <w:trPr>
          <w:trHeight w:val="540"/>
        </w:trPr>
        <w:tc>
          <w:tcPr>
            <w:tcW w:w="709" w:type="dxa"/>
            <w:vMerge w:val="restart"/>
          </w:tcPr>
          <w:p w:rsidR="005538B9" w:rsidRPr="00871A9D" w:rsidRDefault="005538B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538B9" w:rsidRPr="00B83094" w:rsidRDefault="005538B9" w:rsidP="00B83094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На доске написаны числа от 1 до 20. Пару чисел (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) можно заменять на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x+y+1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. Какое число останется в конце?</w:t>
            </w:r>
            <w:r w:rsidRPr="00B8309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Теперь мы каждый раз заменяем пару (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,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) на 3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+5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 Мо</w:t>
            </w:r>
            <w:r w:rsidRPr="00B8309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жет ли в конце остаться 201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7?</w:t>
            </w:r>
          </w:p>
        </w:tc>
      </w:tr>
      <w:tr w:rsidR="005538B9" w:rsidTr="008F7C14">
        <w:trPr>
          <w:trHeight w:val="540"/>
        </w:trPr>
        <w:tc>
          <w:tcPr>
            <w:tcW w:w="709" w:type="dxa"/>
            <w:vMerge/>
          </w:tcPr>
          <w:p w:rsidR="005538B9" w:rsidRPr="00871A9D" w:rsidRDefault="005538B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538B9" w:rsidRPr="00D02C0D" w:rsidRDefault="005538B9" w:rsidP="00B83094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2C0D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shd w:val="clear" w:color="auto" w:fill="FFFFFF"/>
              </w:rPr>
              <w:t>Ответ: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5538B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3F0D4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22</w:t>
            </w:r>
            <w:bookmarkStart w:id="0" w:name="_GoBack"/>
            <w:bookmarkEnd w:id="0"/>
            <w:r w:rsid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9;</w:t>
            </w:r>
            <w:r w:rsidR="00D02C0D" w:rsidRPr="00160C5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б) не</w:t>
            </w:r>
            <w:r w:rsidR="00220CE6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может</w:t>
            </w:r>
            <w:r w:rsid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5538B9" w:rsidRDefault="005538B9" w:rsidP="00D02C0D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2C0D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Решение: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а) З</w:t>
            </w:r>
            <w:r w:rsidR="00FB700A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аметим, что на каждом шаге количество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 уменьшается на 1, а сумма всех выписанных чисел увеличивается на 1. Для того, чтобы осталось одно число, надо сделать 19 преобразований. Тогда на доске будет число (1+…+</w:t>
            </w:r>
            <w:proofErr w:type="gram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20)+</w:t>
            </w:r>
            <w:proofErr w:type="gram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19=</w:t>
            </w:r>
            <w:r w:rsid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>229.</w:t>
            </w:r>
          </w:p>
          <w:p w:rsidR="00D02C0D" w:rsidRPr="00D02C0D" w:rsidRDefault="00D02C0D" w:rsidP="001F4C2D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б) </w:t>
            </w:r>
            <w:r w:rsidR="00AF6E6A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Предположим, что такое возможно.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shd w:val="clear" w:color="auto" w:fill="FFFFFF"/>
              </w:rPr>
              <w:t xml:space="preserve">Пару чисел 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(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, 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y</w:t>
            </w:r>
            <w:r w:rsidR="00AF6E6A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меняем 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на 3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+5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y</w:t>
            </w:r>
            <w:r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=3(</w:t>
            </w:r>
            <w:r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val="en-US"/>
              </w:rPr>
              <w:t>x</w:t>
            </w:r>
            <w:r w:rsidRPr="00D02C0D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+</w:t>
            </w:r>
            <w:proofErr w:type="gramStart"/>
            <w:r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val="en-US"/>
              </w:rPr>
              <w:t>y</w:t>
            </w:r>
            <w:r w:rsidRPr="00D02C0D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)+</w:t>
            </w:r>
            <w:proofErr w:type="gramEnd"/>
            <w:r w:rsidRPr="00D02C0D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  <w:lang w:val="en-US"/>
              </w:rPr>
              <w:t>y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</w:t>
            </w:r>
            <w:r w:rsidRP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Заметим, что при такой замене четность суммы </w:t>
            </w:r>
            <w:r w:rsidRPr="00D02C0D">
              <w:rPr>
                <w:rFonts w:ascii="Bookman Old Style" w:eastAsia="Times New Roman" w:hAnsi="Bookman Old Style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D02C0D">
              <w:rPr>
                <w:rFonts w:ascii="Bookman Old Style" w:eastAsia="Times New Roman" w:hAnsi="Bookman Old Style" w:cs="Times New Roman"/>
                <w:i/>
                <w:color w:val="000000"/>
                <w:sz w:val="24"/>
                <w:szCs w:val="24"/>
              </w:rPr>
              <w:t>+</w:t>
            </w:r>
            <w:r w:rsidRPr="00D02C0D">
              <w:rPr>
                <w:rFonts w:ascii="Bookman Old Style" w:eastAsia="Times New Roman" w:hAnsi="Bookman Old Style" w:cs="Times New Roman"/>
                <w:i/>
                <w:color w:val="000000"/>
                <w:sz w:val="24"/>
                <w:szCs w:val="24"/>
                <w:lang w:val="en-US"/>
              </w:rPr>
              <w:t>y</w:t>
            </w:r>
            <w:r w:rsidRPr="00D02C0D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и числа 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3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x</w:t>
            </w:r>
            <w:r w:rsidRPr="003738AC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+5</w:t>
            </w:r>
            <w:r w:rsidRPr="00B83094"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>y</w:t>
            </w:r>
            <w:r>
              <w:rPr>
                <w:rFonts w:ascii="Bookman Old Style" w:eastAsia="Times New Roman" w:hAnsi="Bookman Old Style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iCs/>
                <w:color w:val="000000"/>
                <w:sz w:val="24"/>
                <w:szCs w:val="24"/>
              </w:rPr>
              <w:t>совпадает. А значит до преобразования и после него четность суммы всех выписанных на доске чисел не меняется. Сумма всех чисел до начала преобразовани</w:t>
            </w:r>
            <w:r w:rsidR="00E5229D">
              <w:rPr>
                <w:rFonts w:ascii="Bookman Old Style" w:eastAsia="Times New Roman" w:hAnsi="Bookman Old Style" w:cs="Times New Roman"/>
                <w:iCs/>
                <w:color w:val="000000"/>
                <w:sz w:val="24"/>
                <w:szCs w:val="24"/>
              </w:rPr>
              <w:t>й была 1+…+20=210</w:t>
            </w:r>
            <w:r>
              <w:rPr>
                <w:rFonts w:ascii="Bookman Old Style" w:eastAsia="Times New Roman" w:hAnsi="Bookman Old Style" w:cs="Times New Roman"/>
                <w:iCs/>
                <w:color w:val="000000"/>
                <w:sz w:val="24"/>
                <w:szCs w:val="24"/>
              </w:rPr>
              <w:t xml:space="preserve">, после всех преобразований стала 2017. </w:t>
            </w:r>
            <w:r w:rsidR="00AF6E6A">
              <w:rPr>
                <w:rFonts w:ascii="Bookman Old Style" w:eastAsia="Times New Roman" w:hAnsi="Bookman Old Style" w:cs="Times New Roman"/>
                <w:iCs/>
                <w:color w:val="000000"/>
                <w:sz w:val="24"/>
                <w:szCs w:val="24"/>
              </w:rPr>
              <w:t>Получили противоречие.</w:t>
            </w:r>
            <w:r>
              <w:rPr>
                <w:rFonts w:ascii="Bookman Old Style" w:eastAsia="Times New Roman" w:hAnsi="Bookman Old Style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3E7BE6" w:rsidTr="003E7BE6">
        <w:trPr>
          <w:trHeight w:val="683"/>
        </w:trPr>
        <w:tc>
          <w:tcPr>
            <w:tcW w:w="709" w:type="dxa"/>
            <w:vMerge w:val="restart"/>
          </w:tcPr>
          <w:p w:rsidR="003E7BE6" w:rsidRPr="00871A9D" w:rsidRDefault="003E7BE6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3E7BE6" w:rsidRPr="00B83094" w:rsidRDefault="003E7BE6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8309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>На доске написано число 12. Каждую минуту его умножают или делят либо на 2, либо на 3, и результат записывают на доску вместо исходного числа. Докажите, что число, которое будет написано ровно через час, не будет равно 54.</w:t>
            </w:r>
          </w:p>
        </w:tc>
      </w:tr>
      <w:tr w:rsidR="003E7BE6" w:rsidTr="0057119C">
        <w:trPr>
          <w:trHeight w:val="682"/>
        </w:trPr>
        <w:tc>
          <w:tcPr>
            <w:tcW w:w="709" w:type="dxa"/>
            <w:vMerge/>
          </w:tcPr>
          <w:p w:rsidR="003E7BE6" w:rsidRPr="00871A9D" w:rsidRDefault="003E7BE6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  <w:shd w:val="clear" w:color="auto" w:fill="FFFFFF" w:themeFill="background1"/>
          </w:tcPr>
          <w:p w:rsidR="003E7BE6" w:rsidRPr="0010652D" w:rsidRDefault="0010652D" w:rsidP="0057119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</w:pPr>
            <w:r w:rsidRPr="0057119C">
              <w:rPr>
                <w:rFonts w:ascii="Bookman Old Style" w:hAnsi="Bookman Old Style"/>
                <w:b/>
                <w:color w:val="000000"/>
                <w:sz w:val="24"/>
                <w:szCs w:val="24"/>
                <w:shd w:val="clear" w:color="auto" w:fill="FFFFFF" w:themeFill="background1"/>
              </w:rPr>
              <w:t>Решение: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524BE5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 xml:space="preserve">Предположим, что число будет равно 54. 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Заметим, что каждую минуту степень 2 или 3, входящих в разложение числа, а значит и сумма этих степеней, меняется на 1, то есть каждую минуту меняется четность этой суммы. За час четность этой сумм</w:t>
            </w:r>
            <w:r w:rsidR="002E50E1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ы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поменяется 60 раз, то есть не изменится. У 12</w:t>
            </w:r>
            <w:r w:rsidR="0057119C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=2</w:t>
            </w:r>
            <w:r w:rsidR="0057119C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  <w:vertAlign w:val="superscript"/>
              </w:rPr>
              <w:t>2</w:t>
            </w:r>
            <w:r w:rsidR="008E2D4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×</w:t>
            </w:r>
            <w:r w:rsidR="0057119C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3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 xml:space="preserve"> эта сумма р</w:t>
            </w:r>
            <w:r w:rsidR="008E2D44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авна 2+1=3 – нечетная, у 54=2×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3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  <w:vertAlign w:val="superscript"/>
              </w:rPr>
              <w:t>3</w:t>
            </w:r>
            <w:r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 xml:space="preserve"> сумма равна 1+3=4 – четная. </w:t>
            </w:r>
            <w:r w:rsidR="0057119C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 w:themeFill="background1"/>
              </w:rPr>
              <w:t>Получили</w:t>
            </w:r>
            <w:r w:rsidR="0057119C" w:rsidRPr="0057119C">
              <w:rPr>
                <w:rFonts w:ascii="Bookman Old Style" w:hAnsi="Bookman Old Style"/>
                <w:color w:val="000000"/>
                <w:sz w:val="24"/>
                <w:szCs w:val="24"/>
                <w:shd w:val="clear" w:color="auto" w:fill="FFFFFF"/>
              </w:rPr>
              <w:t xml:space="preserve"> противоречие.</w:t>
            </w:r>
          </w:p>
        </w:tc>
      </w:tr>
      <w:tr w:rsidR="00FA2218" w:rsidTr="00FA2218">
        <w:trPr>
          <w:trHeight w:val="968"/>
        </w:trPr>
        <w:tc>
          <w:tcPr>
            <w:tcW w:w="709" w:type="dxa"/>
            <w:vMerge w:val="restart"/>
          </w:tcPr>
          <w:p w:rsidR="00FA2218" w:rsidRPr="00871A9D" w:rsidRDefault="00FA221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A2218" w:rsidRPr="00B83094" w:rsidRDefault="00FA2218" w:rsidP="00B83094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В странах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Диллии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Даллии денежными единицами являются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диллеры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даллеры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соответственно, причем в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Диллии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меняется на 10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, а в Даллии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меняется на 10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. Начинающий финансист имеет 1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может свободно пере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е</w:t>
            </w:r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зжать из одной страны в другую и менять свои деньги в обеих странах. Докажите, что количество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у него никогда не сравняется с количеством </w:t>
            </w:r>
            <w:proofErr w:type="spellStart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A2218" w:rsidTr="008F7C14">
        <w:trPr>
          <w:trHeight w:val="967"/>
        </w:trPr>
        <w:tc>
          <w:tcPr>
            <w:tcW w:w="709" w:type="dxa"/>
            <w:vMerge/>
          </w:tcPr>
          <w:p w:rsidR="00FA2218" w:rsidRPr="00871A9D" w:rsidRDefault="00FA221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A2218" w:rsidRDefault="00FA2218" w:rsidP="002B5F57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515859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</w:rPr>
              <w:t>Решение: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Предположим, что в какой-то момент количество </w:t>
            </w:r>
            <w:proofErr w:type="spellStart"/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стало равно количеству </w:t>
            </w:r>
            <w:proofErr w:type="spellStart"/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Пусть в какой-то момент у </w:t>
            </w:r>
            <w:r w:rsid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финансиста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х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у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. </w:t>
            </w:r>
            <w:r w:rsid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Тогда, в зависимости от того, в какой он стране, после обмена </w:t>
            </w:r>
            <w:r w:rsid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="002B5F57"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 w:rsid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денежных единиц, возможны два варианта:</w:t>
            </w:r>
          </w:p>
          <w:p w:rsidR="002B5F57" w:rsidRDefault="002B5F57" w:rsidP="002B5F5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У него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+</w:t>
            </w:r>
            <w:r w:rsidR="008E2D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;</w:t>
            </w:r>
          </w:p>
          <w:p w:rsidR="002B5F57" w:rsidRDefault="002B5F57" w:rsidP="002B5F57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У него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+</w:t>
            </w:r>
            <w:r w:rsidR="008E2D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</w:t>
            </w:r>
          </w:p>
          <w:p w:rsidR="002B5F57" w:rsidRPr="002B5F57" w:rsidRDefault="002B5F57" w:rsidP="002B5F57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Но заметим, что разность между числом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диллеров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даллеров</w:t>
            </w:r>
            <w:proofErr w:type="spell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до операции обмена </w:t>
            </w:r>
            <w:proofErr w:type="gram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была  (</w:t>
            </w:r>
            <w:proofErr w:type="gramEnd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а после обмена стала (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)-</w:t>
            </w:r>
            <w:r w:rsidR="008E2D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в первом случае и (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)+</w:t>
            </w:r>
            <w:r w:rsidR="008E2D44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2B5F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во втором случае. Таким образом эта разность меняется на число кратное 11, а значит </w:t>
            </w:r>
            <w:r w:rsidR="0051585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остаток при делении на 11 у нее не меняется. Но первоначально эта разность была 1-0=1, а должна стать равна 0, что невозможно.</w:t>
            </w:r>
            <w:r w:rsidR="00237AFE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Получили противоречие.</w:t>
            </w:r>
            <w:r w:rsidR="0051585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5859" w:rsidTr="00515859">
        <w:trPr>
          <w:trHeight w:val="683"/>
        </w:trPr>
        <w:tc>
          <w:tcPr>
            <w:tcW w:w="709" w:type="dxa"/>
            <w:vMerge w:val="restart"/>
          </w:tcPr>
          <w:p w:rsidR="00515859" w:rsidRPr="00871A9D" w:rsidRDefault="0051585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15859" w:rsidRPr="00B83094" w:rsidRDefault="00515859" w:rsidP="00B83094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D17099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На квадратном поле 10*10 девять клеток 1*1 поросли бурьяном. После этого бурьян может распространиться на клетку, у которой не менее двух соседних клеток уже поросли бурьяном. Докажите, что тем не менее бурьян не сможет распространиться на все клетки.</w:t>
            </w:r>
          </w:p>
        </w:tc>
      </w:tr>
      <w:tr w:rsidR="00515859" w:rsidTr="008F7C14">
        <w:trPr>
          <w:trHeight w:val="682"/>
        </w:trPr>
        <w:tc>
          <w:tcPr>
            <w:tcW w:w="709" w:type="dxa"/>
            <w:vMerge/>
          </w:tcPr>
          <w:p w:rsidR="00515859" w:rsidRPr="00871A9D" w:rsidRDefault="00515859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15859" w:rsidRDefault="00D72134" w:rsidP="00613F7F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503835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</w:rPr>
              <w:t>Решение:</w:t>
            </w:r>
            <w:r w:rsidR="000F4157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F4157" w:rsidRPr="000F41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Предположим, что бурьян распространится на все клетки.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Рассмотрим число сторон, являющихся граничным</w:t>
            </w:r>
            <w:r w:rsidR="0050383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и между поросшей клеткой и нет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(будем относить к граничным и те стороны, которые проходят по краю поля)</w:t>
            </w:r>
            <w:r w:rsidR="0050383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. Пусть </w:t>
            </w:r>
            <w:r w:rsidR="00D84803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в некоторый момент</w:t>
            </w:r>
            <w:r w:rsidR="0050383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оно</w:t>
            </w:r>
            <w:r w:rsidR="0050383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равно х. Посмотрим, как меняется это число при добавлении новой клетки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к числу </w:t>
            </w:r>
            <w:r w:rsidR="00D84803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по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росших</w:t>
            </w:r>
            <w:r w:rsidR="0050383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. У новой клетки 4 стороны, </w:t>
            </w:r>
            <w:r w:rsidR="0017052B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не менее двух из которых были граничными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, а значит не более двух не 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lastRenderedPageBreak/>
              <w:t>были</w:t>
            </w:r>
            <w:r w:rsidR="00D967AB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такими</w:t>
            </w:r>
            <w:r w:rsidR="00613F7F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.</w:t>
            </w:r>
            <w:r w:rsidR="0017052B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После того, как она поросла, эти стороны перестали быть граничными, значит число граничных сторон уменьшилось минимум на два, а увеличилось не более, чем на два, то есть в итоге общее число сторон не увеличилось.</w:t>
            </w:r>
          </w:p>
          <w:p w:rsidR="00613F7F" w:rsidRPr="00D17099" w:rsidRDefault="00613F7F" w:rsidP="00D967AB">
            <w:pPr>
              <w:shd w:val="clear" w:color="auto" w:fill="FFFFFF"/>
              <w:spacing w:before="120" w:after="120"/>
              <w:jc w:val="both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Изначально у нас было 9 клеток, значит число граничных </w:t>
            </w:r>
            <w:r w:rsidR="00D967AB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сторон </w:t>
            </w: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не превышало 36. </w:t>
            </w:r>
            <w:r w:rsidR="00D967AB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Если поросло все поле, то число граничных сторон стало равно 40, то есть увеличилось, чего быть не может.</w:t>
            </w:r>
            <w:r w:rsidR="000F4157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 xml:space="preserve"> Получили противоречие.</w:t>
            </w:r>
          </w:p>
        </w:tc>
      </w:tr>
      <w:tr w:rsidR="007838DC" w:rsidTr="007838DC">
        <w:trPr>
          <w:trHeight w:val="540"/>
        </w:trPr>
        <w:tc>
          <w:tcPr>
            <w:tcW w:w="709" w:type="dxa"/>
            <w:vMerge w:val="restart"/>
          </w:tcPr>
          <w:p w:rsidR="007838DC" w:rsidRPr="00871A9D" w:rsidRDefault="007838DC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38DC" w:rsidRPr="00B83094" w:rsidRDefault="007838DC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Числа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1,2,…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>,2017 расположены в ряд в некотором порядке. Разрешается менять местами два любые соседние числа. Можно ли через 2017 операций получить исходную расстановку?</w:t>
            </w:r>
          </w:p>
        </w:tc>
      </w:tr>
      <w:tr w:rsidR="007838DC" w:rsidTr="008F7C14">
        <w:trPr>
          <w:trHeight w:val="540"/>
        </w:trPr>
        <w:tc>
          <w:tcPr>
            <w:tcW w:w="709" w:type="dxa"/>
            <w:vMerge/>
          </w:tcPr>
          <w:p w:rsidR="007838DC" w:rsidRPr="00871A9D" w:rsidRDefault="007838DC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838DC" w:rsidRPr="0067188B" w:rsidRDefault="007838DC" w:rsidP="00B8309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E5A53">
              <w:rPr>
                <w:rFonts w:ascii="Bookman Old Style" w:hAnsi="Bookman Old Style"/>
                <w:b/>
                <w:sz w:val="24"/>
                <w:szCs w:val="24"/>
              </w:rPr>
              <w:t>Ответ:</w:t>
            </w:r>
            <w:r w:rsidR="0067188B" w:rsidRPr="0067188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>не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>льзя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7838DC" w:rsidRDefault="007838DC" w:rsidP="006718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0E5A53">
              <w:rPr>
                <w:rFonts w:ascii="Bookman Old Style" w:hAnsi="Bookman Old Style"/>
                <w:b/>
                <w:sz w:val="24"/>
                <w:szCs w:val="24"/>
              </w:rPr>
              <w:t>Решение: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 xml:space="preserve"> Условимся, что пару чисел </w:t>
            </w:r>
            <w:proofErr w:type="gramStart"/>
            <w:r w:rsidR="0067188B">
              <w:rPr>
                <w:rFonts w:ascii="Bookman Old Style" w:hAnsi="Bookman Old Style"/>
                <w:sz w:val="24"/>
                <w:szCs w:val="24"/>
                <w:lang w:val="en-US"/>
              </w:rPr>
              <w:t>x</w:t>
            </w:r>
            <w:r w:rsidR="0067188B" w:rsidRPr="0067188B">
              <w:rPr>
                <w:rFonts w:ascii="Bookman Old Style" w:hAnsi="Bookman Old Style"/>
                <w:sz w:val="24"/>
                <w:szCs w:val="24"/>
              </w:rPr>
              <w:t>&lt;</w:t>
            </w:r>
            <w:proofErr w:type="gramEnd"/>
            <w:r w:rsidR="0067188B">
              <w:rPr>
                <w:rFonts w:ascii="Bookman Old Style" w:hAnsi="Bookman Old Style"/>
                <w:sz w:val="24"/>
                <w:szCs w:val="24"/>
                <w:lang w:val="en-US"/>
              </w:rPr>
              <w:t>y</w:t>
            </w:r>
            <w:r w:rsidR="0067188B" w:rsidRPr="0067188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 xml:space="preserve">из цепочки чисел будем называть правильной, если </w:t>
            </w:r>
            <w:r w:rsidR="0067188B">
              <w:rPr>
                <w:rFonts w:ascii="Bookman Old Style" w:hAnsi="Bookman Old Style"/>
                <w:sz w:val="24"/>
                <w:szCs w:val="24"/>
                <w:lang w:val="en-US"/>
              </w:rPr>
              <w:t>x</w:t>
            </w:r>
            <w:r w:rsidR="0067188B" w:rsidRPr="0067188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 xml:space="preserve">стоит в этой цепочке левее, чем </w:t>
            </w:r>
            <w:r w:rsidR="0067188B">
              <w:rPr>
                <w:rFonts w:ascii="Bookman Old Style" w:hAnsi="Bookman Old Style"/>
                <w:sz w:val="24"/>
                <w:szCs w:val="24"/>
                <w:lang w:val="en-US"/>
              </w:rPr>
              <w:t>y</w:t>
            </w:r>
            <w:r w:rsidR="0067188B">
              <w:rPr>
                <w:rFonts w:ascii="Bookman Old Style" w:hAnsi="Bookman Old Style"/>
                <w:sz w:val="24"/>
                <w:szCs w:val="24"/>
              </w:rPr>
              <w:t xml:space="preserve">, и неправильной, если наоборот. </w:t>
            </w:r>
            <w:r w:rsidR="003061A3">
              <w:rPr>
                <w:rFonts w:ascii="Bookman Old Style" w:hAnsi="Bookman Old Style"/>
                <w:sz w:val="24"/>
                <w:szCs w:val="24"/>
              </w:rPr>
              <w:t>При этом неважно, соседние это числа или нет.</w:t>
            </w:r>
          </w:p>
          <w:p w:rsidR="000E5A53" w:rsidRPr="000E5A53" w:rsidRDefault="003061A3" w:rsidP="006718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Заметим, что если в данном ряде поменять местами два соседних числа, то количество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>не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правильных пар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>по сравнению с тем, что было, изменится на 1.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Действительно, поменяем числа, стоящие на местах с номерами </w:t>
            </w:r>
            <w:r w:rsidR="000E5A53">
              <w:rPr>
                <w:rFonts w:ascii="Bookman Old Style" w:hAnsi="Bookman Old Style"/>
                <w:sz w:val="24"/>
                <w:szCs w:val="24"/>
                <w:lang w:val="en-US"/>
              </w:rPr>
              <w:t>n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и </w:t>
            </w:r>
            <w:r w:rsidR="000E5A53">
              <w:rPr>
                <w:rFonts w:ascii="Bookman Old Style" w:hAnsi="Bookman Old Style"/>
                <w:sz w:val="24"/>
                <w:szCs w:val="24"/>
                <w:lang w:val="en-US"/>
              </w:rPr>
              <w:t>n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 xml:space="preserve">+1.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Эта пара поменяла свою «правильность» на противоположную. При этом все элементы с первого по </w:t>
            </w:r>
            <w:r w:rsidR="000E5A53">
              <w:rPr>
                <w:rFonts w:ascii="Bookman Old Style" w:hAnsi="Bookman Old Style"/>
                <w:sz w:val="24"/>
                <w:szCs w:val="24"/>
                <w:lang w:val="en-US"/>
              </w:rPr>
              <w:t>n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>-1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, а также с </w:t>
            </w:r>
            <w:r w:rsidR="000E5A53">
              <w:rPr>
                <w:rFonts w:ascii="Bookman Old Style" w:hAnsi="Bookman Old Style"/>
                <w:sz w:val="24"/>
                <w:szCs w:val="24"/>
                <w:lang w:val="en-US"/>
              </w:rPr>
              <w:t>n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 xml:space="preserve">+2 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>по 2017 остались по-прежнему левее или правее этой пары, то есть «правильность» этих пар не изменилась.</w:t>
            </w:r>
            <w:r w:rsidR="000E5A53" w:rsidRPr="000E5A5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3061A3" w:rsidRPr="0067188B" w:rsidRDefault="00D84803" w:rsidP="00AB4E0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Предположим, что утверждение задачи возможно. </w:t>
            </w:r>
            <w:r w:rsidR="003061A3">
              <w:rPr>
                <w:rFonts w:ascii="Bookman Old Style" w:hAnsi="Bookman Old Style"/>
                <w:sz w:val="24"/>
                <w:szCs w:val="24"/>
              </w:rPr>
              <w:t>Возьмем данный по условию ряд чисе</w:t>
            </w:r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л с произвольным порядком и пронумеруем его элементы. Будем переставлять не сами числа, а их номера. Тогда нужно доказать, что за 2017 перестановок двух соседних элементов из ряда </w:t>
            </w:r>
            <w:proofErr w:type="gramStart"/>
            <w:r w:rsidR="000E5A53">
              <w:rPr>
                <w:rFonts w:ascii="Bookman Old Style" w:hAnsi="Bookman Old Style"/>
                <w:sz w:val="24"/>
                <w:szCs w:val="24"/>
              </w:rPr>
              <w:t>1,2,…</w:t>
            </w:r>
            <w:proofErr w:type="gramEnd"/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,2017 нельзя получить его же. В ряде </w:t>
            </w:r>
            <w:proofErr w:type="gramStart"/>
            <w:r w:rsidR="000E5A53">
              <w:rPr>
                <w:rFonts w:ascii="Bookman Old Style" w:hAnsi="Bookman Old Style"/>
                <w:sz w:val="24"/>
                <w:szCs w:val="24"/>
              </w:rPr>
              <w:t>1,2,…</w:t>
            </w:r>
            <w:proofErr w:type="gramEnd"/>
            <w:r w:rsidR="000E5A53">
              <w:rPr>
                <w:rFonts w:ascii="Bookman Old Style" w:hAnsi="Bookman Old Style"/>
                <w:sz w:val="24"/>
                <w:szCs w:val="24"/>
              </w:rPr>
              <w:t xml:space="preserve">,2017 нет неправильных пар, то есть их число равно 0 – четное число. Переставляя пару чисел мы на каждом шаге меняем число неправильных пар на 1, то есть меняем его четность. За 2017 перестановок мы поменяем четность 2017 раз и в результате получим нечетное число. Но если мы вернулись к исходному ряду, то это число должно быть 0. Получили противоречие. </w:t>
            </w:r>
          </w:p>
        </w:tc>
      </w:tr>
    </w:tbl>
    <w:p w:rsidR="00681D47" w:rsidRPr="0067188B" w:rsidRDefault="00681D47" w:rsidP="002360EF">
      <w:pPr>
        <w:spacing w:after="150"/>
        <w:ind w:left="720" w:right="480"/>
        <w:jc w:val="both"/>
      </w:pPr>
    </w:p>
    <w:sectPr w:rsidR="00681D47" w:rsidRPr="0067188B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EB60EC"/>
    <w:multiLevelType w:val="hybridMultilevel"/>
    <w:tmpl w:val="CE5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419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A53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157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52D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C5D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2B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6F0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70E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C2D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CE6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AFE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5F57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0E1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8B3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1A3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C6D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6AC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8AC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BE6"/>
    <w:rsid w:val="003E7C04"/>
    <w:rsid w:val="003E7C92"/>
    <w:rsid w:val="003E7CB0"/>
    <w:rsid w:val="003F0472"/>
    <w:rsid w:val="003F0B5D"/>
    <w:rsid w:val="003F0C69"/>
    <w:rsid w:val="003F0D44"/>
    <w:rsid w:val="003F0D4E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835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859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BE5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8B9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19C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3F7F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88B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0ED5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8DC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5E8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1A9D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490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2D44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16E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1F84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01B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0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E6A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09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7C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79A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0D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099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90C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3A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134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803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7AB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543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29D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0D56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113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218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00A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FB8D7-6DAE-4A37-80F8-0A4F4601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  <w:style w:type="character" w:styleId="HTMLVariable">
    <w:name w:val="HTML Variable"/>
    <w:basedOn w:val="DefaultParagraphFont"/>
    <w:uiPriority w:val="99"/>
    <w:semiHidden/>
    <w:unhideWhenUsed/>
    <w:rsid w:val="00373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mailto:cro.krd@mail.ru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3</cp:revision>
  <cp:lastPrinted>2017-12-28T11:00:00Z</cp:lastPrinted>
  <dcterms:created xsi:type="dcterms:W3CDTF">2018-01-25T19:25:00Z</dcterms:created>
  <dcterms:modified xsi:type="dcterms:W3CDTF">2018-01-30T17:56:00Z</dcterms:modified>
</cp:coreProperties>
</file>